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CBA9A" w14:textId="7C648595" w:rsidR="00052ECF" w:rsidRPr="00A56C61" w:rsidRDefault="00052ECF" w:rsidP="00052ECF">
      <w:pPr>
        <w:jc w:val="center"/>
        <w:rPr>
          <w:rFonts w:ascii="Arial" w:hAnsi="Arial" w:cs="Arial"/>
        </w:rPr>
      </w:pPr>
      <w:r w:rsidRPr="00A56C61">
        <w:rPr>
          <w:rFonts w:ascii="Arial" w:eastAsia="Calibri Light" w:hAnsi="Arial" w:cs="Arial"/>
          <w:noProof/>
          <w14:ligatures w14:val="none"/>
        </w:rPr>
        <w:drawing>
          <wp:inline distT="0" distB="0" distL="0" distR="0" wp14:anchorId="3765B0B9" wp14:editId="53396BF8">
            <wp:extent cx="1510665" cy="293823"/>
            <wp:effectExtent l="0" t="0" r="0" b="0"/>
            <wp:docPr id="15755564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56487" name="Slika 15755564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184" cy="30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A476" w14:textId="56CF6D5A" w:rsidR="00A51789" w:rsidRPr="00A56C61" w:rsidRDefault="00052ECF" w:rsidP="00052ECF">
      <w:pPr>
        <w:jc w:val="center"/>
        <w:rPr>
          <w:rFonts w:ascii="Arial" w:hAnsi="Arial" w:cs="Arial"/>
          <w:b/>
          <w:bCs/>
          <w:noProof/>
        </w:rPr>
      </w:pPr>
      <w:r w:rsidRPr="00A56C61">
        <w:rPr>
          <w:rFonts w:ascii="Arial" w:hAnsi="Arial" w:cs="Arial"/>
          <w:b/>
          <w:bCs/>
        </w:rPr>
        <w:t>Obrazac za savjetovanje s javnošću</w:t>
      </w:r>
    </w:p>
    <w:p w14:paraId="38F57171" w14:textId="77777777" w:rsidR="00052ECF" w:rsidRPr="00A56C61" w:rsidRDefault="00052ECF">
      <w:pPr>
        <w:rPr>
          <w:rFonts w:ascii="Arial" w:hAnsi="Arial" w:cs="Arial"/>
        </w:rPr>
      </w:pPr>
    </w:p>
    <w:tbl>
      <w:tblPr>
        <w:tblStyle w:val="TableNormal1"/>
        <w:tblW w:w="10490" w:type="dxa"/>
        <w:tblInd w:w="-5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387"/>
      </w:tblGrid>
      <w:tr w:rsidR="00052ECF" w:rsidRPr="00A56C61" w14:paraId="1D06BDA4" w14:textId="77777777" w:rsidTr="00052ECF">
        <w:trPr>
          <w:trHeight w:val="608"/>
        </w:trPr>
        <w:tc>
          <w:tcPr>
            <w:tcW w:w="10490" w:type="dxa"/>
            <w:gridSpan w:val="2"/>
            <w:tcBorders>
              <w:bottom w:val="single" w:sz="4" w:space="0" w:color="231F20"/>
            </w:tcBorders>
            <w:shd w:val="clear" w:color="auto" w:fill="BCBEC0"/>
          </w:tcPr>
          <w:p w14:paraId="5A8756E3" w14:textId="77777777" w:rsidR="00052ECF" w:rsidRPr="00A56C61" w:rsidRDefault="00052ECF" w:rsidP="00052ECF">
            <w:pPr>
              <w:spacing w:before="73" w:line="230" w:lineRule="exact"/>
              <w:ind w:left="20"/>
              <w:jc w:val="center"/>
              <w:rPr>
                <w:rFonts w:ascii="Arial" w:eastAsia="Calibri Light" w:hAnsi="Arial" w:cs="Arial"/>
                <w:b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:lang w:val="hr-HR"/>
                <w14:ligatures w14:val="standard"/>
              </w:rPr>
              <w:t>OBRAZAC</w:t>
            </w:r>
          </w:p>
          <w:p w14:paraId="151D3854" w14:textId="5C7FA71F" w:rsidR="00052ECF" w:rsidRPr="00A56C61" w:rsidRDefault="00052ECF" w:rsidP="00052ECF">
            <w:pPr>
              <w:tabs>
                <w:tab w:val="left" w:pos="4900"/>
              </w:tabs>
              <w:spacing w:line="230" w:lineRule="exact"/>
              <w:ind w:left="30"/>
              <w:jc w:val="center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sudjelovanja u savjetovanju s javnošću </w:t>
            </w:r>
          </w:p>
        </w:tc>
      </w:tr>
      <w:tr w:rsidR="00052ECF" w:rsidRPr="00A56C61" w14:paraId="4BA2E4F5" w14:textId="77777777" w:rsidTr="00052ECF">
        <w:trPr>
          <w:trHeight w:val="330"/>
        </w:trPr>
        <w:tc>
          <w:tcPr>
            <w:tcW w:w="1049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26A60F3A" w14:textId="44D12F8F" w:rsidR="00052ECF" w:rsidRPr="006B277F" w:rsidRDefault="00052ECF" w:rsidP="006B277F">
            <w:pPr>
              <w:spacing w:before="42"/>
              <w:ind w:left="56"/>
              <w:jc w:val="both"/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</w:pP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Naziv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akta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/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dokumenta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za koji se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provodi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savjetovanje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:</w:t>
            </w:r>
            <w:r w:rsidR="00A56C61"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AC2B1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prijedlog</w:t>
            </w:r>
            <w:proofErr w:type="spellEnd"/>
            <w:r w:rsidR="006B277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O</w:t>
            </w:r>
            <w:r w:rsid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dluke</w:t>
            </w:r>
            <w:proofErr w:type="spellEnd"/>
            <w:r w:rsid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o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uvjetima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načinu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držanja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kućnih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ljubimaca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načinu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postupanja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s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napuštenim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izgubljenim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životinjama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te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divljim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životinjama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pronađenima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izvan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prirodnog</w:t>
            </w:r>
            <w:proofErr w:type="spellEnd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="006B277F" w:rsidRPr="006B277F">
              <w:rPr>
                <w:rFonts w:ascii="Arial" w:eastAsia="Calibri Light" w:hAnsi="Arial" w:cs="Arial"/>
                <w:b/>
                <w:bCs/>
                <w:color w:val="231F20"/>
                <w:spacing w:val="4"/>
                <w:sz w:val="20"/>
                <w14:ligatures w14:val="standard"/>
              </w:rPr>
              <w:t>staništa</w:t>
            </w:r>
            <w:proofErr w:type="spellEnd"/>
          </w:p>
        </w:tc>
      </w:tr>
      <w:tr w:rsidR="00052ECF" w:rsidRPr="00A56C61" w14:paraId="1A82303A" w14:textId="77777777" w:rsidTr="00052ECF">
        <w:trPr>
          <w:trHeight w:val="330"/>
        </w:trPr>
        <w:tc>
          <w:tcPr>
            <w:tcW w:w="1049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43367062" w14:textId="51756187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:lang w:val="hr-HR"/>
                <w14:ligatures w14:val="standard"/>
              </w:rPr>
              <w:t xml:space="preserve">Nositelj izrade akta/dokumenta: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OPĆINA JELENJE, JEDINSTVENI UPRAVNI ODJEL</w:t>
            </w:r>
          </w:p>
        </w:tc>
      </w:tr>
      <w:tr w:rsidR="00052ECF" w:rsidRPr="00A56C61" w14:paraId="261119DE" w14:textId="77777777" w:rsidTr="00052ECF">
        <w:trPr>
          <w:trHeight w:val="330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0E5A2" w14:textId="144C76C1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Početak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savjetovanja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: </w:t>
            </w:r>
            <w:r w:rsidR="006B277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16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. </w:t>
            </w:r>
            <w:proofErr w:type="spellStart"/>
            <w:r w:rsidR="006B277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listopad</w:t>
            </w:r>
            <w:proofErr w:type="spellEnd"/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2026.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6330B" w14:textId="157D89E1" w:rsidR="00052ECF" w:rsidRPr="00A56C61" w:rsidRDefault="00052ECF" w:rsidP="00052ECF">
            <w:pPr>
              <w:spacing w:before="42"/>
              <w:ind w:left="62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Završetak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savjetovanja</w:t>
            </w:r>
            <w:proofErr w:type="spellEnd"/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: </w:t>
            </w:r>
            <w:r w:rsidR="006B277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16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. </w:t>
            </w:r>
            <w:proofErr w:type="spellStart"/>
            <w:r w:rsidR="006B277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studeni</w:t>
            </w:r>
            <w:proofErr w:type="spellEnd"/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2026. </w:t>
            </w:r>
          </w:p>
        </w:tc>
      </w:tr>
      <w:tr w:rsidR="00052ECF" w:rsidRPr="00A56C61" w14:paraId="77538D14" w14:textId="77777777" w:rsidTr="00052ECF">
        <w:trPr>
          <w:trHeight w:val="78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91A3090" w14:textId="77777777" w:rsidR="00052ECF" w:rsidRPr="00A56C61" w:rsidRDefault="00052ECF" w:rsidP="00052ECF">
            <w:pPr>
              <w:spacing w:before="53" w:line="230" w:lineRule="exact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Podnositelj prijedloga i mišljenja</w:t>
            </w:r>
          </w:p>
          <w:p w14:paraId="7CC5F91F" w14:textId="77777777" w:rsidR="00052ECF" w:rsidRPr="00A56C61" w:rsidRDefault="00052ECF" w:rsidP="00052ECF">
            <w:pPr>
              <w:spacing w:before="8"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(ime i prezime fizičke osobe odnsono naziv pravne osobe za koju se podnosi prijedlog i mišljenje)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1F3215B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6EF240BD" w14:textId="77777777" w:rsidTr="00052ECF">
        <w:trPr>
          <w:trHeight w:val="61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B581D1E" w14:textId="77777777" w:rsidR="00052ECF" w:rsidRPr="00A56C61" w:rsidRDefault="00052ECF" w:rsidP="00052ECF">
            <w:pPr>
              <w:spacing w:before="99"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E61F49E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648785DB" w14:textId="77777777" w:rsidTr="00052ECF">
        <w:trPr>
          <w:trHeight w:val="78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EAA8FB7" w14:textId="77777777" w:rsidR="00052ECF" w:rsidRPr="00A56C61" w:rsidRDefault="00052ECF" w:rsidP="00052ECF">
            <w:pPr>
              <w:spacing w:before="76" w:line="211" w:lineRule="auto"/>
              <w:ind w:left="56" w:right="127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Ime i prezime osobe (ili osoba) koja je sastavljala primjedbe ili osobe ovlaštene za zastupanje pravne osobe (kada se radi o pravnoj osobi kao podnositelju prijedloga i mišjenja)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0583F77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5A3014E6" w14:textId="77777777" w:rsidTr="00052ECF">
        <w:trPr>
          <w:trHeight w:val="330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7034B" w14:textId="77777777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pl-PL"/>
                <w14:ligatures w14:val="standard"/>
              </w:rPr>
              <w:t>Načelni prijedlozi i mišljenje na nacrt akta ili dokumenta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B61AD3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pl-PL"/>
                <w14:ligatures w14:val="standard"/>
              </w:rPr>
            </w:pPr>
          </w:p>
        </w:tc>
      </w:tr>
      <w:tr w:rsidR="00052ECF" w:rsidRPr="00A56C61" w14:paraId="0601245C" w14:textId="77777777" w:rsidTr="00052ECF">
        <w:trPr>
          <w:trHeight w:val="330"/>
        </w:trPr>
        <w:tc>
          <w:tcPr>
            <w:tcW w:w="5103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EAC53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</w:p>
          <w:p w14:paraId="3F45ADCA" w14:textId="77777777" w:rsidR="00052ECF" w:rsidRPr="00A56C61" w:rsidRDefault="00052ECF" w:rsidP="00052ECF">
            <w:pPr>
              <w:spacing w:before="177"/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</w:p>
          <w:p w14:paraId="6F28FCB7" w14:textId="77777777" w:rsidR="00052ECF" w:rsidRPr="00A56C61" w:rsidRDefault="00052ECF" w:rsidP="00052ECF">
            <w:pPr>
              <w:spacing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Primjedbe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na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pojedine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članke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ili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dijelove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nacrta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akta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ili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dokumenta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(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prijedlog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mišljenje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73F81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7DB653E4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4DC9205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AB749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2B953DBC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6BD5301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262CE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29802C32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76E2865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106F0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01830B7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52C4D1C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707EE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84AD46D" w14:textId="77777777" w:rsidTr="00052ECF">
        <w:trPr>
          <w:trHeight w:val="285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1D50B" w14:textId="77777777" w:rsidR="00052ECF" w:rsidRPr="00A56C61" w:rsidRDefault="00052ECF" w:rsidP="00052ECF">
            <w:pPr>
              <w:spacing w:before="19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Datum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dostavljanja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prijedloga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mišljenja</w:t>
            </w:r>
            <w:proofErr w:type="spellEnd"/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26C471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4863594" w14:textId="77777777" w:rsidTr="00052ECF">
        <w:trPr>
          <w:trHeight w:val="1572"/>
        </w:trPr>
        <w:tc>
          <w:tcPr>
            <w:tcW w:w="10490" w:type="dxa"/>
            <w:gridSpan w:val="2"/>
            <w:tcBorders>
              <w:top w:val="single" w:sz="4" w:space="0" w:color="231F20"/>
            </w:tcBorders>
            <w:shd w:val="clear" w:color="auto" w:fill="D1D3D4"/>
          </w:tcPr>
          <w:p w14:paraId="19C44E57" w14:textId="4A2547B3" w:rsidR="00052ECF" w:rsidRPr="00A56C61" w:rsidRDefault="00052ECF" w:rsidP="00052ECF">
            <w:pPr>
              <w:spacing w:before="89" w:line="211" w:lineRule="auto"/>
              <w:ind w:left="56" w:right="33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Popunjeni obrazac s prilogom zaključno do </w:t>
            </w:r>
            <w:r w:rsidR="006B277F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16</w:t>
            </w:r>
            <w:r w:rsidR="00C74C80"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. </w:t>
            </w:r>
            <w:r w:rsidR="006B277F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studenog</w:t>
            </w:r>
            <w:r w:rsidR="00C74C80"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 2026.</w:t>
            </w:r>
            <w:r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 godine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dostaviti na adresu elektronske pošte: </w:t>
            </w:r>
            <w:r>
              <w:fldChar w:fldCharType="begin"/>
            </w:r>
            <w:r>
              <w:instrText>HYPERLINK "mailto:PISARNICA@JELENJE.HR"</w:instrText>
            </w:r>
            <w:r>
              <w:fldChar w:fldCharType="separate"/>
            </w:r>
            <w:r w:rsidRPr="00A56C61">
              <w:rPr>
                <w:rStyle w:val="Hyperlink"/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  <w:t>PISARNICA@JELENJE.HR</w:t>
            </w:r>
            <w:r>
              <w:fldChar w:fldCharType="end"/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ili na adresu OPĆINA JELENJE, Jedinstveni upravni odjel, Dražičkih boraca 64, 51218 Dražice. Kontakt osoba: Martina Perhat, Službenik za informiranje, martina@jelenje.hr, 051 208 088</w:t>
            </w:r>
          </w:p>
          <w:p w14:paraId="1AFE12EF" w14:textId="1DFCC4FF" w:rsidR="00052ECF" w:rsidRPr="00A56C61" w:rsidRDefault="00052ECF" w:rsidP="00052ECF">
            <w:pPr>
              <w:spacing w:before="60" w:line="211" w:lineRule="auto"/>
              <w:ind w:left="56" w:right="33" w:hanging="1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Po završetku savjetovanja,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svi pristigli doprinosi bit će razmotreni te prihvaćeni ili neprihvaćeni uz obrazloženja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koja su sastavni dio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Izvješća o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savjetovanju s javnošću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. Izvješće će biti objavljeno </w:t>
            </w:r>
            <w:r w:rsidR="00AC2B10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do 1. prosinca 2026.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na internetskoj stranici Općine Jelenje, na poveznici www.jelenje.hr</w:t>
            </w:r>
          </w:p>
          <w:p w14:paraId="20291E90" w14:textId="77777777" w:rsidR="00052ECF" w:rsidRPr="00A56C61" w:rsidRDefault="00052ECF" w:rsidP="00052ECF">
            <w:pPr>
              <w:spacing w:before="36"/>
              <w:ind w:left="56"/>
              <w:jc w:val="both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Ukoliko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ne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želite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da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Vaši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osobni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podaci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(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ime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prezime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)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budu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javno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objavljeni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,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molimo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da to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jasno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istaknete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pri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slanju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 xml:space="preserve"> </w:t>
            </w:r>
            <w:proofErr w:type="spellStart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obrasca</w:t>
            </w:r>
            <w:proofErr w:type="spellEnd"/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.</w:t>
            </w:r>
          </w:p>
        </w:tc>
      </w:tr>
    </w:tbl>
    <w:p w14:paraId="1BC260CB" w14:textId="77777777" w:rsidR="00052ECF" w:rsidRPr="00A56C61" w:rsidRDefault="00052ECF">
      <w:pPr>
        <w:rPr>
          <w:rFonts w:ascii="Arial" w:hAnsi="Arial" w:cs="Arial"/>
        </w:rPr>
      </w:pPr>
    </w:p>
    <w:sectPr w:rsidR="00052ECF" w:rsidRPr="00A56C61" w:rsidSect="00052ECF"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A9A81" w14:textId="77777777" w:rsidR="008848D9" w:rsidRDefault="008848D9" w:rsidP="00052ECF">
      <w:pPr>
        <w:spacing w:after="0" w:line="240" w:lineRule="auto"/>
      </w:pPr>
      <w:r>
        <w:separator/>
      </w:r>
    </w:p>
  </w:endnote>
  <w:endnote w:type="continuationSeparator" w:id="0">
    <w:p w14:paraId="4133014F" w14:textId="77777777" w:rsidR="008848D9" w:rsidRDefault="008848D9" w:rsidP="0005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145FD" w14:textId="77777777" w:rsidR="008848D9" w:rsidRDefault="008848D9" w:rsidP="00052ECF">
      <w:pPr>
        <w:spacing w:after="0" w:line="240" w:lineRule="auto"/>
      </w:pPr>
      <w:r>
        <w:separator/>
      </w:r>
    </w:p>
  </w:footnote>
  <w:footnote w:type="continuationSeparator" w:id="0">
    <w:p w14:paraId="3C4A783F" w14:textId="77777777" w:rsidR="008848D9" w:rsidRDefault="008848D9" w:rsidP="00052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CF"/>
    <w:rsid w:val="00052ECF"/>
    <w:rsid w:val="00055741"/>
    <w:rsid w:val="00063ED1"/>
    <w:rsid w:val="00084F7D"/>
    <w:rsid w:val="000D56E0"/>
    <w:rsid w:val="002E7F81"/>
    <w:rsid w:val="003F39F9"/>
    <w:rsid w:val="00401D23"/>
    <w:rsid w:val="00432A01"/>
    <w:rsid w:val="00476B3C"/>
    <w:rsid w:val="005C6D29"/>
    <w:rsid w:val="006554C3"/>
    <w:rsid w:val="006A27A4"/>
    <w:rsid w:val="006B277F"/>
    <w:rsid w:val="0070496D"/>
    <w:rsid w:val="007E6A13"/>
    <w:rsid w:val="008848D9"/>
    <w:rsid w:val="009A42D5"/>
    <w:rsid w:val="00A51789"/>
    <w:rsid w:val="00A56C61"/>
    <w:rsid w:val="00AC2B10"/>
    <w:rsid w:val="00B516E7"/>
    <w:rsid w:val="00C74C80"/>
    <w:rsid w:val="00DE2200"/>
    <w:rsid w:val="00F1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C22EA"/>
  <w15:chartTrackingRefBased/>
  <w15:docId w15:val="{14BAAF1E-F9CC-4B2C-B986-3AF6B5D8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E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E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E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E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EC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2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ECF"/>
  </w:style>
  <w:style w:type="paragraph" w:styleId="Footer">
    <w:name w:val="footer"/>
    <w:basedOn w:val="Normal"/>
    <w:link w:val="FooterChar"/>
    <w:uiPriority w:val="99"/>
    <w:unhideWhenUsed/>
    <w:rsid w:val="00052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ECF"/>
  </w:style>
  <w:style w:type="table" w:customStyle="1" w:styleId="TableNormal1">
    <w:name w:val="Table Normal1"/>
    <w:uiPriority w:val="2"/>
    <w:semiHidden/>
    <w:unhideWhenUsed/>
    <w:qFormat/>
    <w:rsid w:val="00052ECF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52E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Perhat</dc:creator>
  <cp:keywords/>
  <dc:description/>
  <cp:lastModifiedBy>Maja Fumic</cp:lastModifiedBy>
  <cp:revision>4</cp:revision>
  <dcterms:created xsi:type="dcterms:W3CDTF">2026-10-16T06:46:00Z</dcterms:created>
  <dcterms:modified xsi:type="dcterms:W3CDTF">2026-10-16T07:21:00Z</dcterms:modified>
</cp:coreProperties>
</file>