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94EF4" w14:textId="77777777" w:rsidR="00C104BE" w:rsidRPr="00C2364E" w:rsidRDefault="00000000" w:rsidP="00C104BE">
      <w:pPr>
        <w:suppressAutoHyphens w:val="0"/>
        <w:autoSpaceDN/>
        <w:spacing w:after="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bookmarkStart w:id="0" w:name="_Hlk144410764"/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Na temelju članka 19. stavka 5. Odluke o javnim priznanjima Općine Jelenje („Službene novine Općine Jelenje“ 58/23.)  i članka 33. stavka 1. točke 23. Statuta Općine Jelenje („Službene novine Općine Jelenje“ 59/23. i 82/25.), Općinsko vijeće Općine Jelenje na </w:t>
      </w:r>
      <w:r w:rsidRPr="00507DBB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8.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sjednici održanoj 1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5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rujna 202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donosi</w:t>
      </w:r>
    </w:p>
    <w:p w14:paraId="05A6C774" w14:textId="77777777" w:rsidR="00C104BE" w:rsidRPr="00C2364E" w:rsidRDefault="00C104BE" w:rsidP="00C104BE">
      <w:pPr>
        <w:suppressAutoHyphens w:val="0"/>
        <w:autoSpaceDN/>
        <w:spacing w:after="193"/>
        <w:ind w:right="2448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6A3E5453" w14:textId="77777777" w:rsidR="00C104BE" w:rsidRPr="00C2364E" w:rsidRDefault="00000000" w:rsidP="00C104BE">
      <w:pPr>
        <w:suppressAutoHyphens w:val="0"/>
        <w:autoSpaceDN/>
        <w:spacing w:after="0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ODLUKU</w:t>
      </w:r>
    </w:p>
    <w:p w14:paraId="7435F447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o dodjeli Nagrade pojedincu za životno djelo </w:t>
      </w:r>
    </w:p>
    <w:p w14:paraId="54E938DC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12372D83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1.</w:t>
      </w:r>
    </w:p>
    <w:p w14:paraId="69D9A90B" w14:textId="77777777" w:rsidR="00C104BE" w:rsidRPr="00C2364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Nagrada pojedincu za životno djelo dodjeljuje se</w:t>
      </w:r>
    </w:p>
    <w:p w14:paraId="5E36FC83" w14:textId="77777777" w:rsidR="00C104BE" w:rsidRPr="00C2364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ADOLFU JURETIĆU</w:t>
      </w:r>
    </w:p>
    <w:p w14:paraId="7E820E8B" w14:textId="77777777" w:rsidR="00C104BE" w:rsidRPr="007A77C0" w:rsidRDefault="00000000" w:rsidP="00C104BE">
      <w:pPr>
        <w:suppressAutoHyphens w:val="0"/>
        <w:autoSpaceDN/>
        <w:spacing w:after="193"/>
        <w:ind w:right="2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7A77C0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koji je svojim dugogodišnjim predanim radom ostavio </w:t>
      </w:r>
      <w:r w:rsidRPr="00751E9A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neizbrisiv trag u sportskom i društvenom životu Općine Jelenje</w:t>
      </w:r>
      <w:r w:rsidRPr="007A77C0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. Kao nastavnik tjelesne i zdravstvene kulture u Osnovnoj školi „Jelenje-Dražice“ te </w:t>
      </w:r>
      <w:r w:rsidRPr="00D410C1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osnivač Kluba dizača utega Rječina i Odbojkaškog kluba Rječina,</w:t>
      </w:r>
      <w:r w:rsidRPr="007A77C0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desetljećima je svojim radom doprinosio razvoju sporta i odgoju brojnih generacija djece i mladih.</w:t>
      </w:r>
    </w:p>
    <w:p w14:paraId="5E74EC58" w14:textId="77777777" w:rsidR="00C104BE" w:rsidRDefault="00000000" w:rsidP="00C104BE">
      <w:pPr>
        <w:suppressAutoHyphens w:val="0"/>
        <w:autoSpaceDN/>
        <w:spacing w:after="193"/>
        <w:ind w:right="2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Posebno vrijedan doprinos</w:t>
      </w:r>
      <w:r w:rsidRPr="007A77C0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dao je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kroz razvoj</w:t>
      </w:r>
      <w:r w:rsidRPr="007A77C0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Odbojkaškog kluba Rječina, koji je pod njegovim vodstvom ostvario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svoje naj</w:t>
      </w:r>
      <w:r w:rsidRPr="007A77C0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značajn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ije</w:t>
      </w:r>
      <w:r w:rsidRPr="007A77C0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sportske uspjehe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. </w:t>
      </w:r>
      <w:r w:rsidRPr="007A77C0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Svojim radom s djecom i mladima promicao je vrijednosti odgovornosti, discipline, ustrajnosti, timskog rada i zajedništva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,</w:t>
      </w:r>
      <w:r w:rsidRPr="001C5506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</w:t>
      </w:r>
      <w:r w:rsidRPr="00751E9A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a njegovo životno djelo nastavlja živjeti kroz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</w:t>
      </w:r>
      <w:r w:rsidRPr="00751E9A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generacije sportaša koje je odgojio i vrijednosti koje im je usadio.</w:t>
      </w:r>
    </w:p>
    <w:p w14:paraId="469BE3EE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2.</w:t>
      </w:r>
    </w:p>
    <w:p w14:paraId="6583F3E1" w14:textId="77777777" w:rsidR="00C104BE" w:rsidRPr="00C2364E" w:rsidRDefault="00000000" w:rsidP="00C104BE">
      <w:pPr>
        <w:widowControl w:val="0"/>
        <w:autoSpaceDN/>
        <w:spacing w:before="113" w:after="0"/>
        <w:jc w:val="both"/>
        <w:rPr>
          <w:rFonts w:ascii="Arial" w:eastAsia="SimSun" w:hAnsi="Arial" w:cs="Arial"/>
          <w:kern w:val="1"/>
          <w:lang w:eastAsia="zh-CN" w:bidi="hi-IN"/>
        </w:rPr>
      </w:pPr>
      <w:r w:rsidRPr="00C2364E">
        <w:rPr>
          <w:rFonts w:ascii="Arial" w:eastAsia="SimSun" w:hAnsi="Arial" w:cs="Arial"/>
          <w:kern w:val="1"/>
          <w:lang w:eastAsia="zh-CN" w:bidi="hi-IN"/>
        </w:rPr>
        <w:t xml:space="preserve">Nagrada </w:t>
      </w:r>
      <w:r>
        <w:rPr>
          <w:rFonts w:ascii="Arial" w:eastAsia="SimSun" w:hAnsi="Arial" w:cs="Arial"/>
          <w:kern w:val="1"/>
          <w:lang w:eastAsia="zh-CN" w:bidi="hi-IN"/>
        </w:rPr>
        <w:t xml:space="preserve">pojedincu </w:t>
      </w:r>
      <w:r w:rsidRPr="00C2364E">
        <w:rPr>
          <w:rFonts w:ascii="Arial" w:eastAsia="SimSun" w:hAnsi="Arial" w:cs="Arial"/>
          <w:kern w:val="1"/>
          <w:lang w:eastAsia="zh-CN" w:bidi="hi-IN"/>
        </w:rPr>
        <w:t xml:space="preserve">za životno djelo uručit će se na svečanoj sjednici Općinskog vijeća koja će se održati dana </w:t>
      </w:r>
      <w:r w:rsidRPr="0051062B">
        <w:rPr>
          <w:rFonts w:ascii="Arial" w:eastAsia="SimSun" w:hAnsi="Arial" w:cs="Arial"/>
          <w:kern w:val="1"/>
          <w:lang w:eastAsia="zh-CN" w:bidi="hi-IN"/>
        </w:rPr>
        <w:t>25. rujna 2026. godine.</w:t>
      </w:r>
    </w:p>
    <w:p w14:paraId="122FF773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5534C227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3.</w:t>
      </w:r>
    </w:p>
    <w:p w14:paraId="64094807" w14:textId="77777777" w:rsidR="00C104BE" w:rsidRPr="00C2364E" w:rsidRDefault="00000000" w:rsidP="00C104BE">
      <w:pPr>
        <w:suppressAutoHyphens w:val="0"/>
        <w:autoSpaceDN/>
        <w:spacing w:after="25"/>
        <w:ind w:right="7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Ova Odluka stupa na snagu danom objave u „Službenim novinama Općine Jelenje”. </w:t>
      </w:r>
    </w:p>
    <w:p w14:paraId="531D2A08" w14:textId="77777777" w:rsidR="00C104BE" w:rsidRPr="00C2364E" w:rsidRDefault="00C104BE" w:rsidP="00C104BE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color w:val="000000"/>
          <w:kern w:val="2"/>
          <w:lang w:eastAsia="hr-HR"/>
          <w14:ligatures w14:val="standardContextu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FE65CD" w14:paraId="3A93024B" w14:textId="77777777" w:rsidTr="00605684">
        <w:tc>
          <w:tcPr>
            <w:tcW w:w="1182" w:type="dxa"/>
            <w:hideMark/>
          </w:tcPr>
          <w:p w14:paraId="1BB03E0D" w14:textId="77777777" w:rsidR="009206F8" w:rsidRPr="004807FC" w:rsidRDefault="00000000" w:rsidP="00605684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5349356A" w14:textId="77777777" w:rsidR="009206F8" w:rsidRPr="004807FC" w:rsidRDefault="00000000" w:rsidP="00605684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1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FE65CD" w14:paraId="270163B9" w14:textId="77777777" w:rsidTr="00605684">
        <w:tc>
          <w:tcPr>
            <w:tcW w:w="1182" w:type="dxa"/>
            <w:hideMark/>
          </w:tcPr>
          <w:p w14:paraId="34CBC878" w14:textId="77777777" w:rsidR="009206F8" w:rsidRPr="004807FC" w:rsidRDefault="00000000" w:rsidP="00605684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08D6798A" w14:textId="77777777" w:rsidR="009206F8" w:rsidRPr="004807FC" w:rsidRDefault="00000000" w:rsidP="00605684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2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2170-20-03-01/03-26-28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FE65CD" w14:paraId="189CA022" w14:textId="77777777" w:rsidTr="00605684">
        <w:tc>
          <w:tcPr>
            <w:tcW w:w="1182" w:type="dxa"/>
            <w:hideMark/>
          </w:tcPr>
          <w:p w14:paraId="7B5B79B5" w14:textId="77777777" w:rsidR="009206F8" w:rsidRPr="004807FC" w:rsidRDefault="00000000" w:rsidP="00605684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7F591C39" w14:textId="77777777" w:rsidR="009206F8" w:rsidRPr="004807FC" w:rsidRDefault="00000000" w:rsidP="00605684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3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6ECE9DD" w14:textId="77777777" w:rsidR="00C104B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 xml:space="preserve">PREDSJEDNICA OPĆINSKOG VIJEĆA </w:t>
      </w:r>
    </w:p>
    <w:p w14:paraId="29D4AE36" w14:textId="77777777" w:rsidR="00C104BE" w:rsidRPr="00C2364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OPĆINE JELENJE</w:t>
      </w:r>
    </w:p>
    <w:p w14:paraId="5F2C08CF" w14:textId="77777777" w:rsidR="00C104BE" w:rsidRPr="00C2364E" w:rsidRDefault="00C104BE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</w:p>
    <w:p w14:paraId="336CBB75" w14:textId="6D264FEC" w:rsidR="00C104BE" w:rsidRDefault="00000000" w:rsidP="009206F8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Izabela Nemaz</w:t>
      </w:r>
      <w:bookmarkEnd w:id="0"/>
    </w:p>
    <w:sectPr w:rsidR="00C104BE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29A"/>
    <w:multiLevelType w:val="hybridMultilevel"/>
    <w:tmpl w:val="70ECA094"/>
    <w:lvl w:ilvl="0" w:tplc="C45C921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B7A2362C" w:tentative="1">
      <w:start w:val="1"/>
      <w:numFmt w:val="lowerLetter"/>
      <w:lvlText w:val="%2."/>
      <w:lvlJc w:val="left"/>
      <w:pPr>
        <w:ind w:left="1368" w:hanging="360"/>
      </w:pPr>
    </w:lvl>
    <w:lvl w:ilvl="2" w:tplc="B8204902" w:tentative="1">
      <w:start w:val="1"/>
      <w:numFmt w:val="lowerRoman"/>
      <w:lvlText w:val="%3."/>
      <w:lvlJc w:val="right"/>
      <w:pPr>
        <w:ind w:left="2088" w:hanging="180"/>
      </w:pPr>
    </w:lvl>
    <w:lvl w:ilvl="3" w:tplc="2DF6AA0C" w:tentative="1">
      <w:start w:val="1"/>
      <w:numFmt w:val="decimal"/>
      <w:lvlText w:val="%4."/>
      <w:lvlJc w:val="left"/>
      <w:pPr>
        <w:ind w:left="2808" w:hanging="360"/>
      </w:pPr>
    </w:lvl>
    <w:lvl w:ilvl="4" w:tplc="0914AC2A" w:tentative="1">
      <w:start w:val="1"/>
      <w:numFmt w:val="lowerLetter"/>
      <w:lvlText w:val="%5."/>
      <w:lvlJc w:val="left"/>
      <w:pPr>
        <w:ind w:left="3528" w:hanging="360"/>
      </w:pPr>
    </w:lvl>
    <w:lvl w:ilvl="5" w:tplc="4FE20B46" w:tentative="1">
      <w:start w:val="1"/>
      <w:numFmt w:val="lowerRoman"/>
      <w:lvlText w:val="%6."/>
      <w:lvlJc w:val="right"/>
      <w:pPr>
        <w:ind w:left="4248" w:hanging="180"/>
      </w:pPr>
    </w:lvl>
    <w:lvl w:ilvl="6" w:tplc="BD80655A" w:tentative="1">
      <w:start w:val="1"/>
      <w:numFmt w:val="decimal"/>
      <w:lvlText w:val="%7."/>
      <w:lvlJc w:val="left"/>
      <w:pPr>
        <w:ind w:left="4968" w:hanging="360"/>
      </w:pPr>
    </w:lvl>
    <w:lvl w:ilvl="7" w:tplc="A4583F9A" w:tentative="1">
      <w:start w:val="1"/>
      <w:numFmt w:val="lowerLetter"/>
      <w:lvlText w:val="%8."/>
      <w:lvlJc w:val="left"/>
      <w:pPr>
        <w:ind w:left="5688" w:hanging="360"/>
      </w:pPr>
    </w:lvl>
    <w:lvl w:ilvl="8" w:tplc="83608B12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0A9A6200"/>
    <w:multiLevelType w:val="hybridMultilevel"/>
    <w:tmpl w:val="ED1250F6"/>
    <w:lvl w:ilvl="0" w:tplc="F0EE6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18EE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4EF9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7CBF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6E40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3897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BAFE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448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22B6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A701B"/>
    <w:multiLevelType w:val="multilevel"/>
    <w:tmpl w:val="45FAF1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9FC72E3"/>
    <w:multiLevelType w:val="hybridMultilevel"/>
    <w:tmpl w:val="AFB412E6"/>
    <w:lvl w:ilvl="0" w:tplc="DA1CE0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46E7B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100D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C006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E7B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E2CC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94E6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8CAF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884F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10A5C"/>
    <w:multiLevelType w:val="hybridMultilevel"/>
    <w:tmpl w:val="0002C25A"/>
    <w:lvl w:ilvl="0" w:tplc="41E444C4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7E4EE1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BE96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E4B0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C4E6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7C11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84E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2A7F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62BE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46809"/>
    <w:multiLevelType w:val="hybridMultilevel"/>
    <w:tmpl w:val="89AAE482"/>
    <w:lvl w:ilvl="0" w:tplc="EA763B44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EAF2F0D4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99B89138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9788C732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57DAA8DA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303AB09C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34658B6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AD762D5A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1E2CF228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34223F14"/>
    <w:multiLevelType w:val="hybridMultilevel"/>
    <w:tmpl w:val="5A307A84"/>
    <w:lvl w:ilvl="0" w:tplc="D2CEBA6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E1E495FE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A260B18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A3C6F2C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744024A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000E5F0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AD284758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75828A3C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7F6EFDA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C57468"/>
    <w:multiLevelType w:val="hybridMultilevel"/>
    <w:tmpl w:val="D2AEF6D0"/>
    <w:lvl w:ilvl="0" w:tplc="96665690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2D6C0A46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A17486D0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462C698E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EB3AB480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465EF5F0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8A288220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A792011E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3320B83E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5B8411F7"/>
    <w:multiLevelType w:val="hybridMultilevel"/>
    <w:tmpl w:val="8D94E4F4"/>
    <w:lvl w:ilvl="0" w:tplc="9766B19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DAB87984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B7C6126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DCAA64E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AFD62A9C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32B0AC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50C3540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53FC7FE6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7881D5C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5A83CA0"/>
    <w:multiLevelType w:val="hybridMultilevel"/>
    <w:tmpl w:val="F0E0692C"/>
    <w:lvl w:ilvl="0" w:tplc="6A1AC1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C6AA09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B4DC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A15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74DF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1CE3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184C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9486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8C7E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863581">
    <w:abstractNumId w:val="3"/>
  </w:num>
  <w:num w:numId="2" w16cid:durableId="1585336002">
    <w:abstractNumId w:val="7"/>
  </w:num>
  <w:num w:numId="3" w16cid:durableId="1891532790">
    <w:abstractNumId w:val="0"/>
  </w:num>
  <w:num w:numId="4" w16cid:durableId="186020154">
    <w:abstractNumId w:val="1"/>
  </w:num>
  <w:num w:numId="5" w16cid:durableId="506864790">
    <w:abstractNumId w:val="9"/>
  </w:num>
  <w:num w:numId="6" w16cid:durableId="1663580507">
    <w:abstractNumId w:val="8"/>
  </w:num>
  <w:num w:numId="7" w16cid:durableId="2018193570">
    <w:abstractNumId w:val="5"/>
  </w:num>
  <w:num w:numId="8" w16cid:durableId="393358765">
    <w:abstractNumId w:val="4"/>
  </w:num>
  <w:num w:numId="9" w16cid:durableId="1541942502">
    <w:abstractNumId w:val="6"/>
  </w:num>
  <w:num w:numId="10" w16cid:durableId="1381394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603F2"/>
    <w:rsid w:val="00076A15"/>
    <w:rsid w:val="000A77E6"/>
    <w:rsid w:val="000D2A78"/>
    <w:rsid w:val="00145F1D"/>
    <w:rsid w:val="00161307"/>
    <w:rsid w:val="0018206A"/>
    <w:rsid w:val="001B120A"/>
    <w:rsid w:val="001C5506"/>
    <w:rsid w:val="002175C5"/>
    <w:rsid w:val="0024799F"/>
    <w:rsid w:val="002555C1"/>
    <w:rsid w:val="00266706"/>
    <w:rsid w:val="002716A4"/>
    <w:rsid w:val="002A3DFF"/>
    <w:rsid w:val="003316D9"/>
    <w:rsid w:val="00341AF9"/>
    <w:rsid w:val="00361104"/>
    <w:rsid w:val="0038657E"/>
    <w:rsid w:val="003F2E3A"/>
    <w:rsid w:val="00464030"/>
    <w:rsid w:val="004807FC"/>
    <w:rsid w:val="00496E95"/>
    <w:rsid w:val="004A683B"/>
    <w:rsid w:val="004C38C4"/>
    <w:rsid w:val="00507DBB"/>
    <w:rsid w:val="0051062B"/>
    <w:rsid w:val="00532B20"/>
    <w:rsid w:val="00535989"/>
    <w:rsid w:val="00566B52"/>
    <w:rsid w:val="00570BA5"/>
    <w:rsid w:val="005A1F4A"/>
    <w:rsid w:val="005A324D"/>
    <w:rsid w:val="00605684"/>
    <w:rsid w:val="00613E92"/>
    <w:rsid w:val="00666163"/>
    <w:rsid w:val="006837E4"/>
    <w:rsid w:val="006B5807"/>
    <w:rsid w:val="006D75F1"/>
    <w:rsid w:val="0072030C"/>
    <w:rsid w:val="0074334F"/>
    <w:rsid w:val="007476ED"/>
    <w:rsid w:val="00751E9A"/>
    <w:rsid w:val="00760CD3"/>
    <w:rsid w:val="007A77C0"/>
    <w:rsid w:val="00805BF5"/>
    <w:rsid w:val="008674C8"/>
    <w:rsid w:val="008765B7"/>
    <w:rsid w:val="0089365B"/>
    <w:rsid w:val="008A3139"/>
    <w:rsid w:val="008C7BB1"/>
    <w:rsid w:val="008D74A9"/>
    <w:rsid w:val="009206F8"/>
    <w:rsid w:val="00926781"/>
    <w:rsid w:val="00944A3A"/>
    <w:rsid w:val="00952991"/>
    <w:rsid w:val="009741D0"/>
    <w:rsid w:val="00AD49B3"/>
    <w:rsid w:val="00B349D1"/>
    <w:rsid w:val="00B634DA"/>
    <w:rsid w:val="00B72688"/>
    <w:rsid w:val="00B87D2F"/>
    <w:rsid w:val="00BE3359"/>
    <w:rsid w:val="00BF5729"/>
    <w:rsid w:val="00C104BE"/>
    <w:rsid w:val="00C2364E"/>
    <w:rsid w:val="00C328C9"/>
    <w:rsid w:val="00C37878"/>
    <w:rsid w:val="00C92A17"/>
    <w:rsid w:val="00D2181B"/>
    <w:rsid w:val="00D410C1"/>
    <w:rsid w:val="00D7232B"/>
    <w:rsid w:val="00D9622C"/>
    <w:rsid w:val="00DB69D6"/>
    <w:rsid w:val="00DD436B"/>
    <w:rsid w:val="00E2769D"/>
    <w:rsid w:val="00EA400A"/>
    <w:rsid w:val="00EB13D2"/>
    <w:rsid w:val="00F14D01"/>
    <w:rsid w:val="00F66B7D"/>
    <w:rsid w:val="00FA1E66"/>
    <w:rsid w:val="00FE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8BD7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2026-09-17T15:05:00Z</dcterms:created>
  <dcterms:modified xsi:type="dcterms:W3CDTF">2026-09-17T15:05:00Z</dcterms:modified>
</cp:coreProperties>
</file>