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3D57" w14:textId="77777777" w:rsidR="000271B7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</w:p>
    <w:p w14:paraId="161FE137" w14:textId="77777777" w:rsidR="000271B7" w:rsidRPr="00B349D1" w:rsidRDefault="000271B7" w:rsidP="000271B7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600FADB5" w14:textId="77777777" w:rsidR="000271B7" w:rsidRPr="00B4266A" w:rsidRDefault="000271B7" w:rsidP="000271B7">
      <w:pPr>
        <w:suppressAutoHyphens w:val="0"/>
        <w:autoSpaceDN/>
        <w:spacing w:after="0"/>
        <w:jc w:val="center"/>
        <w:textAlignment w:val="auto"/>
        <w:rPr>
          <w:rFonts w:ascii="Arial" w:hAnsi="Arial" w:cs="Arial"/>
          <w:b/>
          <w:bCs/>
          <w:spacing w:val="20"/>
          <w:sz w:val="36"/>
          <w:szCs w:val="36"/>
        </w:rPr>
      </w:pPr>
      <w:r w:rsidRPr="00B4266A">
        <w:rPr>
          <w:rFonts w:ascii="Arial" w:hAnsi="Arial" w:cs="Arial"/>
          <w:b/>
          <w:bCs/>
          <w:spacing w:val="20"/>
          <w:sz w:val="36"/>
          <w:szCs w:val="36"/>
        </w:rPr>
        <w:t xml:space="preserve">Točka </w:t>
      </w:r>
      <w:r>
        <w:rPr>
          <w:rFonts w:ascii="Arial" w:hAnsi="Arial" w:cs="Arial"/>
          <w:b/>
          <w:bCs/>
          <w:spacing w:val="20"/>
          <w:sz w:val="36"/>
          <w:szCs w:val="36"/>
        </w:rPr>
        <w:t>__</w:t>
      </w:r>
      <w:r w:rsidRPr="00B4266A">
        <w:rPr>
          <w:rFonts w:ascii="Arial" w:hAnsi="Arial" w:cs="Arial"/>
          <w:b/>
          <w:bCs/>
          <w:spacing w:val="20"/>
          <w:sz w:val="36"/>
          <w:szCs w:val="36"/>
        </w:rPr>
        <w:t>.</w:t>
      </w:r>
    </w:p>
    <w:p w14:paraId="5487D178" w14:textId="77777777" w:rsidR="000271B7" w:rsidRPr="00B4266A" w:rsidRDefault="000271B7" w:rsidP="000271B7">
      <w:pPr>
        <w:suppressAutoHyphens w:val="0"/>
        <w:autoSpaceDN/>
        <w:spacing w:after="0"/>
        <w:jc w:val="center"/>
        <w:textAlignment w:val="auto"/>
        <w:rPr>
          <w:rFonts w:ascii="Arial" w:hAnsi="Arial" w:cs="Arial"/>
          <w:b/>
          <w:bCs/>
          <w:spacing w:val="20"/>
          <w:sz w:val="36"/>
          <w:szCs w:val="36"/>
        </w:rPr>
      </w:pPr>
    </w:p>
    <w:p w14:paraId="797BC4D4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  <w:sz w:val="36"/>
          <w:szCs w:val="36"/>
        </w:rPr>
      </w:pPr>
    </w:p>
    <w:p w14:paraId="1C3AE9DC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  <w:sz w:val="36"/>
          <w:szCs w:val="36"/>
        </w:rPr>
      </w:pPr>
    </w:p>
    <w:p w14:paraId="1B2A65AE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  <w:sz w:val="36"/>
          <w:szCs w:val="36"/>
        </w:rPr>
      </w:pPr>
    </w:p>
    <w:p w14:paraId="448B85FF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  <w:sz w:val="36"/>
          <w:szCs w:val="36"/>
        </w:rPr>
      </w:pPr>
    </w:p>
    <w:p w14:paraId="37A073E9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  <w:sz w:val="36"/>
          <w:szCs w:val="36"/>
        </w:rPr>
      </w:pPr>
    </w:p>
    <w:p w14:paraId="218B772E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  <w:b/>
          <w:bCs/>
          <w:spacing w:val="10"/>
          <w:sz w:val="36"/>
          <w:szCs w:val="36"/>
        </w:rPr>
      </w:pPr>
    </w:p>
    <w:p w14:paraId="7E67E8C3" w14:textId="77777777" w:rsidR="000271B7" w:rsidRPr="00B4266A" w:rsidRDefault="000271B7" w:rsidP="000271B7">
      <w:pPr>
        <w:suppressAutoHyphens w:val="0"/>
        <w:autoSpaceDN/>
        <w:spacing w:after="0"/>
        <w:jc w:val="center"/>
        <w:textAlignment w:val="auto"/>
        <w:rPr>
          <w:rFonts w:ascii="Arial" w:hAnsi="Arial" w:cs="Arial"/>
          <w:b/>
          <w:bCs/>
          <w:spacing w:val="10"/>
          <w:sz w:val="36"/>
          <w:szCs w:val="36"/>
        </w:rPr>
      </w:pPr>
    </w:p>
    <w:p w14:paraId="735984DC" w14:textId="77777777" w:rsidR="000271B7" w:rsidRPr="00B4266A" w:rsidRDefault="000271B7" w:rsidP="000271B7">
      <w:pPr>
        <w:suppressAutoHyphens w:val="0"/>
        <w:autoSpaceDN/>
        <w:spacing w:after="0"/>
        <w:jc w:val="center"/>
        <w:textAlignment w:val="auto"/>
        <w:rPr>
          <w:rFonts w:ascii="Arial" w:hAnsi="Arial" w:cs="Arial"/>
          <w:b/>
          <w:bCs/>
          <w:spacing w:val="10"/>
          <w:sz w:val="36"/>
          <w:szCs w:val="36"/>
        </w:rPr>
      </w:pPr>
      <w:r w:rsidRPr="00B4266A">
        <w:rPr>
          <w:rFonts w:ascii="Arial" w:hAnsi="Arial" w:cs="Arial"/>
          <w:b/>
          <w:bCs/>
          <w:spacing w:val="10"/>
          <w:sz w:val="36"/>
          <w:szCs w:val="36"/>
        </w:rPr>
        <w:t xml:space="preserve">Prijedlog </w:t>
      </w:r>
    </w:p>
    <w:p w14:paraId="4C4AEE39" w14:textId="77777777" w:rsidR="000271B7" w:rsidRPr="000271B7" w:rsidRDefault="000271B7" w:rsidP="000271B7">
      <w:pPr>
        <w:spacing w:after="120"/>
        <w:ind w:left="1134" w:right="853" w:hanging="11"/>
        <w:jc w:val="center"/>
        <w:rPr>
          <w:rFonts w:ascii="Arial" w:hAnsi="Arial" w:cs="Arial"/>
          <w:b/>
          <w:bCs/>
          <w:sz w:val="36"/>
          <w:szCs w:val="36"/>
        </w:rPr>
      </w:pPr>
      <w:r w:rsidRPr="000271B7">
        <w:rPr>
          <w:rFonts w:ascii="Arial" w:hAnsi="Arial" w:cs="Arial"/>
          <w:b/>
          <w:bCs/>
          <w:sz w:val="36"/>
          <w:szCs w:val="36"/>
        </w:rPr>
        <w:t>o proglašenju komunalne infrastrukture javnim dobrom u općoj uporabi – Autobusna stanica Podhum</w:t>
      </w:r>
    </w:p>
    <w:p w14:paraId="71A1D5BF" w14:textId="77777777" w:rsidR="000271B7" w:rsidRPr="000271B7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  <w:sz w:val="36"/>
          <w:szCs w:val="36"/>
        </w:rPr>
      </w:pPr>
    </w:p>
    <w:p w14:paraId="689206CE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451C07F1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5F699319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703D0B28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70E1FF01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2900C4C6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1D8999B4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42DA4397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4A5FD058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58C8ADAA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25BB299A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1837C06E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2DDDFA61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37DB1A7B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6B939FD9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19682665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4B95AD28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4820C7C6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2C9CD484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1791A0C6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48D19715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2B9DE196" w14:textId="77777777" w:rsidR="000271B7" w:rsidRPr="00B4266A" w:rsidRDefault="000271B7" w:rsidP="000271B7">
      <w:pPr>
        <w:widowControl w:val="0"/>
        <w:suppressLineNumbers/>
        <w:pBdr>
          <w:top w:val="nil"/>
          <w:left w:val="nil"/>
          <w:bottom w:val="nil"/>
          <w:right w:val="nil"/>
        </w:pBdr>
        <w:autoSpaceDN/>
        <w:spacing w:after="0"/>
        <w:ind w:left="1440" w:right="567" w:firstLine="180"/>
        <w:jc w:val="both"/>
        <w:textAlignment w:val="auto"/>
        <w:rPr>
          <w:rFonts w:ascii="Arial" w:eastAsia="SimSun" w:hAnsi="Arial" w:cs="Arial"/>
          <w:kern w:val="1"/>
          <w:lang w:eastAsia="zh-CN" w:bidi="hi-IN"/>
        </w:rPr>
      </w:pPr>
      <w:r w:rsidRPr="00B4266A">
        <w:rPr>
          <w:rFonts w:ascii="Arial" w:eastAsia="SimSun" w:hAnsi="Arial" w:cs="Arial"/>
          <w:kern w:val="1"/>
          <w:lang w:eastAsia="zh-CN" w:bidi="hi-IN"/>
        </w:rPr>
        <w:t xml:space="preserve">  </w:t>
      </w:r>
      <w:r w:rsidRPr="00B4266A">
        <w:rPr>
          <w:rFonts w:ascii="Arial" w:hAnsi="Arial" w:cs="Arial"/>
          <w:noProof/>
          <w:kern w:val="1"/>
          <w:lang w:eastAsia="hr-HR" w:bidi="hi-IN"/>
        </w:rPr>
        <w:drawing>
          <wp:inline distT="0" distB="0" distL="0" distR="0" wp14:anchorId="304BD72E" wp14:editId="688AC398">
            <wp:extent cx="466635" cy="612458"/>
            <wp:effectExtent l="0" t="0" r="0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74" cy="61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412FA" w14:textId="77777777" w:rsidR="000271B7" w:rsidRPr="00B4266A" w:rsidRDefault="000271B7" w:rsidP="000271B7">
      <w:pPr>
        <w:widowControl w:val="0"/>
        <w:suppressLineNumbers/>
        <w:pBdr>
          <w:top w:val="nil"/>
          <w:left w:val="nil"/>
          <w:bottom w:val="nil"/>
          <w:right w:val="nil"/>
        </w:pBdr>
        <w:autoSpaceDN/>
        <w:spacing w:after="0"/>
        <w:ind w:left="-1418" w:right="3690"/>
        <w:jc w:val="center"/>
        <w:textAlignment w:val="auto"/>
        <w:rPr>
          <w:rFonts w:ascii="Arial" w:eastAsia="SimSun" w:hAnsi="Arial" w:cs="Arial"/>
          <w:b/>
          <w:bCs/>
          <w:kern w:val="1"/>
          <w:lang w:eastAsia="zh-CN" w:bidi="hi-IN"/>
        </w:rPr>
      </w:pPr>
      <w:r w:rsidRPr="00B4266A">
        <w:rPr>
          <w:rFonts w:ascii="Arial" w:eastAsia="SimSun" w:hAnsi="Arial" w:cs="Arial"/>
          <w:b/>
          <w:bCs/>
          <w:kern w:val="1"/>
          <w:lang w:eastAsia="zh-CN" w:bidi="hi-IN"/>
        </w:rPr>
        <w:t>REPUBLIKA HRVATSKA</w:t>
      </w:r>
    </w:p>
    <w:p w14:paraId="62B8F8B4" w14:textId="77777777" w:rsidR="000271B7" w:rsidRPr="00B4266A" w:rsidRDefault="000271B7" w:rsidP="000271B7">
      <w:pPr>
        <w:widowControl w:val="0"/>
        <w:suppressLineNumbers/>
        <w:pBdr>
          <w:top w:val="nil"/>
          <w:left w:val="nil"/>
          <w:bottom w:val="nil"/>
          <w:right w:val="nil"/>
        </w:pBdr>
        <w:autoSpaceDN/>
        <w:spacing w:after="0"/>
        <w:ind w:left="-1418" w:right="3690"/>
        <w:jc w:val="center"/>
        <w:textAlignment w:val="auto"/>
        <w:rPr>
          <w:rFonts w:ascii="Arial" w:eastAsia="SimSun" w:hAnsi="Arial" w:cs="Arial"/>
          <w:b/>
          <w:bCs/>
          <w:kern w:val="1"/>
          <w:lang w:eastAsia="zh-CN" w:bidi="hi-IN"/>
        </w:rPr>
      </w:pPr>
      <w:r w:rsidRPr="00B4266A">
        <w:rPr>
          <w:rFonts w:ascii="Arial" w:eastAsia="SimSun" w:hAnsi="Arial" w:cs="Arial"/>
          <w:b/>
          <w:bCs/>
          <w:kern w:val="1"/>
          <w:lang w:eastAsia="zh-CN" w:bidi="hi-IN"/>
        </w:rPr>
        <w:t>PRIMORSKO – GORANSKA ŽUPANIJA</w:t>
      </w:r>
    </w:p>
    <w:p w14:paraId="6D2A0334" w14:textId="77777777" w:rsidR="000271B7" w:rsidRPr="00B4266A" w:rsidRDefault="000271B7" w:rsidP="000271B7">
      <w:pPr>
        <w:widowControl w:val="0"/>
        <w:suppressLineNumbers/>
        <w:pBdr>
          <w:top w:val="nil"/>
          <w:left w:val="nil"/>
          <w:bottom w:val="nil"/>
          <w:right w:val="nil"/>
        </w:pBdr>
        <w:autoSpaceDN/>
        <w:spacing w:after="0"/>
        <w:ind w:left="-1418" w:right="3690"/>
        <w:jc w:val="center"/>
        <w:textAlignment w:val="auto"/>
        <w:rPr>
          <w:rFonts w:ascii="Arial" w:eastAsia="SimSun" w:hAnsi="Arial" w:cs="Arial"/>
          <w:b/>
          <w:bCs/>
          <w:kern w:val="1"/>
          <w:lang w:eastAsia="zh-CN" w:bidi="hi-IN"/>
        </w:rPr>
      </w:pPr>
      <w:r w:rsidRPr="00B4266A">
        <w:rPr>
          <w:rFonts w:ascii="Arial" w:eastAsia="SimSun" w:hAnsi="Arial" w:cs="Arial"/>
          <w:b/>
          <w:bCs/>
          <w:kern w:val="1"/>
          <w:lang w:eastAsia="zh-CN" w:bidi="hi-IN"/>
        </w:rPr>
        <w:t>OPĆINA JELENJE</w:t>
      </w:r>
    </w:p>
    <w:p w14:paraId="7FC9DEB8" w14:textId="77777777" w:rsidR="000271B7" w:rsidRPr="00B4266A" w:rsidRDefault="000271B7" w:rsidP="000271B7">
      <w:pPr>
        <w:widowControl w:val="0"/>
        <w:suppressLineNumbers/>
        <w:pBdr>
          <w:top w:val="nil"/>
          <w:left w:val="nil"/>
          <w:bottom w:val="nil"/>
          <w:right w:val="nil"/>
        </w:pBdr>
        <w:autoSpaceDN/>
        <w:spacing w:after="0"/>
        <w:ind w:left="-1418" w:right="3690"/>
        <w:jc w:val="center"/>
        <w:textAlignment w:val="auto"/>
        <w:rPr>
          <w:rFonts w:ascii="Arial" w:eastAsia="SimSun" w:hAnsi="Arial" w:cs="Arial"/>
          <w:b/>
          <w:bCs/>
          <w:kern w:val="1"/>
          <w:lang w:eastAsia="zh-CN" w:bidi="hi-IN"/>
        </w:rPr>
      </w:pPr>
      <w:r w:rsidRPr="00B4266A">
        <w:rPr>
          <w:rFonts w:ascii="Arial" w:eastAsia="SimSun" w:hAnsi="Arial" w:cs="Arial"/>
          <w:b/>
          <w:bCs/>
          <w:kern w:val="1"/>
          <w:lang w:eastAsia="zh-CN" w:bidi="hi-IN"/>
        </w:rPr>
        <w:t>Općinski načelnik</w:t>
      </w:r>
    </w:p>
    <w:p w14:paraId="7E722A5B" w14:textId="77777777" w:rsidR="000271B7" w:rsidRPr="00B4266A" w:rsidRDefault="000271B7" w:rsidP="000271B7">
      <w:pPr>
        <w:widowControl w:val="0"/>
        <w:tabs>
          <w:tab w:val="center" w:pos="4674"/>
        </w:tabs>
        <w:autoSpaceDN/>
        <w:spacing w:after="0"/>
        <w:jc w:val="both"/>
        <w:textAlignment w:val="auto"/>
        <w:rPr>
          <w:rFonts w:ascii="Arial" w:eastAsia="Times New Roman" w:hAnsi="Arial" w:cs="Arial"/>
          <w:kern w:val="1"/>
          <w:lang w:eastAsia="zh-CN" w:bidi="hi-IN"/>
        </w:rPr>
      </w:pPr>
      <w:r w:rsidRPr="00B4266A">
        <w:rPr>
          <w:rFonts w:ascii="Arial" w:eastAsia="SimSun" w:hAnsi="Arial" w:cs="Arial"/>
          <w:kern w:val="1"/>
          <w:lang w:eastAsia="zh-CN" w:bidi="hi-IN"/>
        </w:rPr>
        <w:tab/>
      </w:r>
      <w:bookmarkStart w:id="0" w:name="_Hlk57045137"/>
    </w:p>
    <w:p w14:paraId="7CCFEC73" w14:textId="77777777" w:rsidR="000271B7" w:rsidRPr="00B4266A" w:rsidRDefault="000271B7" w:rsidP="000271B7">
      <w:pPr>
        <w:widowControl w:val="0"/>
        <w:autoSpaceDE w:val="0"/>
        <w:autoSpaceDN/>
        <w:spacing w:after="0"/>
        <w:jc w:val="both"/>
        <w:textAlignment w:val="auto"/>
        <w:rPr>
          <w:rFonts w:ascii="Arial" w:eastAsia="SimSun" w:hAnsi="Arial" w:cs="Arial"/>
          <w:color w:val="000000"/>
          <w:kern w:val="2"/>
          <w:lang w:eastAsia="zh-CN" w:bidi="hi-IN"/>
          <w14:ligatures w14:val="standardContextual"/>
        </w:rPr>
      </w:pPr>
      <w:bookmarkStart w:id="1" w:name="_Hlk500422633"/>
      <w:bookmarkEnd w:id="0"/>
      <w:r w:rsidRPr="00B4266A">
        <w:rPr>
          <w:rFonts w:ascii="Arial" w:eastAsia="SimSun" w:hAnsi="Arial" w:cs="Arial"/>
          <w:kern w:val="2"/>
          <w:lang w:eastAsia="zh-CN" w:bidi="hi-IN"/>
          <w14:ligatures w14:val="standardContextual"/>
        </w:rPr>
        <w:t xml:space="preserve">KLASA: </w:t>
      </w:r>
    </w:p>
    <w:p w14:paraId="4FAF00AC" w14:textId="77777777" w:rsidR="000271B7" w:rsidRPr="00B4266A" w:rsidRDefault="000271B7" w:rsidP="000271B7">
      <w:pPr>
        <w:widowControl w:val="0"/>
        <w:autoSpaceDE w:val="0"/>
        <w:autoSpaceDN/>
        <w:spacing w:after="0"/>
        <w:jc w:val="both"/>
        <w:textAlignment w:val="auto"/>
        <w:rPr>
          <w:rFonts w:ascii="Arial" w:eastAsia="SimSun" w:hAnsi="Arial" w:cs="Arial"/>
          <w:kern w:val="2"/>
          <w:lang w:eastAsia="zh-CN" w:bidi="hi-IN"/>
          <w14:ligatures w14:val="standardContextual"/>
        </w:rPr>
      </w:pPr>
      <w:r w:rsidRPr="00B4266A">
        <w:rPr>
          <w:rFonts w:ascii="Arial" w:eastAsia="SimSun" w:hAnsi="Arial" w:cs="Arial"/>
          <w:color w:val="000000"/>
          <w:kern w:val="2"/>
          <w:lang w:eastAsia="zh-CN" w:bidi="hi-IN"/>
          <w14:ligatures w14:val="standardContextual"/>
        </w:rPr>
        <w:t>URBROJ</w:t>
      </w:r>
      <w:r w:rsidRPr="00B4266A">
        <w:rPr>
          <w:rFonts w:ascii="Arial" w:eastAsia="SimSun" w:hAnsi="Arial" w:cs="Arial"/>
          <w:kern w:val="2"/>
          <w:lang w:eastAsia="zh-CN" w:bidi="hi-IN"/>
          <w14:ligatures w14:val="standardContextual"/>
        </w:rPr>
        <w:t xml:space="preserve">: </w:t>
      </w:r>
    </w:p>
    <w:p w14:paraId="07B99AEF" w14:textId="77777777" w:rsidR="000271B7" w:rsidRPr="00B4266A" w:rsidRDefault="000271B7" w:rsidP="000271B7">
      <w:pPr>
        <w:widowControl w:val="0"/>
        <w:autoSpaceDN/>
        <w:spacing w:after="0"/>
        <w:jc w:val="both"/>
        <w:textAlignment w:val="auto"/>
        <w:rPr>
          <w:rFonts w:ascii="Arial" w:eastAsia="SimSun" w:hAnsi="Arial" w:cs="Arial"/>
          <w:kern w:val="1"/>
          <w:lang w:eastAsia="zh-CN" w:bidi="hi-IN"/>
        </w:rPr>
      </w:pPr>
      <w:r w:rsidRPr="00B4266A">
        <w:rPr>
          <w:rFonts w:ascii="Arial" w:eastAsia="SimSun" w:hAnsi="Arial" w:cs="Arial"/>
          <w:kern w:val="1"/>
          <w:lang w:eastAsia="zh-CN" w:bidi="hi-IN"/>
        </w:rPr>
        <w:t xml:space="preserve">Dražice, </w:t>
      </w:r>
    </w:p>
    <w:bookmarkEnd w:id="1"/>
    <w:p w14:paraId="76796B22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2B0FECEA" w14:textId="77777777" w:rsidR="000271B7" w:rsidRPr="00B4266A" w:rsidRDefault="000271B7" w:rsidP="000271B7">
      <w:pPr>
        <w:suppressAutoHyphens w:val="0"/>
        <w:autoSpaceDN/>
        <w:spacing w:after="0"/>
        <w:jc w:val="right"/>
        <w:textAlignment w:val="auto"/>
        <w:rPr>
          <w:rFonts w:ascii="Arial" w:hAnsi="Arial" w:cs="Arial"/>
          <w:b/>
          <w:bCs/>
        </w:rPr>
      </w:pPr>
      <w:r w:rsidRPr="00B4266A">
        <w:rPr>
          <w:rFonts w:ascii="Arial" w:hAnsi="Arial" w:cs="Arial"/>
          <w:b/>
          <w:bCs/>
        </w:rPr>
        <w:t>Općinsko vijeće Općine Jelenje</w:t>
      </w:r>
    </w:p>
    <w:p w14:paraId="1D00A6B3" w14:textId="77777777" w:rsidR="000271B7" w:rsidRPr="00B4266A" w:rsidRDefault="000271B7" w:rsidP="000271B7">
      <w:pPr>
        <w:suppressAutoHyphens w:val="0"/>
        <w:autoSpaceDN/>
        <w:spacing w:after="0"/>
        <w:jc w:val="right"/>
        <w:textAlignment w:val="auto"/>
        <w:rPr>
          <w:rFonts w:ascii="Arial" w:hAnsi="Arial" w:cs="Arial"/>
          <w:b/>
          <w:bCs/>
        </w:rPr>
      </w:pPr>
      <w:r w:rsidRPr="00B4266A">
        <w:rPr>
          <w:rFonts w:ascii="Arial" w:hAnsi="Arial" w:cs="Arial"/>
          <w:b/>
          <w:bCs/>
        </w:rPr>
        <w:t>n/r predsjednice Izabele Nemaz</w:t>
      </w:r>
    </w:p>
    <w:p w14:paraId="3D07E4C3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72DFEE78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13CC6570" w14:textId="77777777" w:rsidR="000271B7" w:rsidRPr="00B4266A" w:rsidRDefault="000271B7" w:rsidP="000271B7">
      <w:pPr>
        <w:suppressAutoHyphens w:val="0"/>
        <w:autoSpaceDN/>
        <w:spacing w:after="0"/>
        <w:ind w:firstLine="142"/>
        <w:jc w:val="both"/>
        <w:textAlignment w:val="auto"/>
        <w:rPr>
          <w:rFonts w:ascii="Arial" w:hAnsi="Arial" w:cs="Arial"/>
        </w:rPr>
      </w:pPr>
    </w:p>
    <w:p w14:paraId="235C2646" w14:textId="77777777" w:rsidR="000271B7" w:rsidRPr="000271B7" w:rsidRDefault="000271B7" w:rsidP="000271B7">
      <w:pPr>
        <w:tabs>
          <w:tab w:val="left" w:pos="8505"/>
        </w:tabs>
        <w:spacing w:after="120"/>
        <w:ind w:right="853" w:hanging="11"/>
        <w:jc w:val="both"/>
        <w:rPr>
          <w:rFonts w:ascii="Arial" w:hAnsi="Arial" w:cs="Arial"/>
          <w:b/>
          <w:bCs/>
        </w:rPr>
      </w:pPr>
      <w:r w:rsidRPr="00B4266A">
        <w:rPr>
          <w:rFonts w:ascii="Arial" w:hAnsi="Arial" w:cs="Arial"/>
        </w:rPr>
        <w:t>Na temelju članka 46. stavka 1. točke 1. Statuta Općine Jelenje („Službene novine Općine</w:t>
      </w:r>
      <w:r>
        <w:rPr>
          <w:rFonts w:ascii="Arial" w:hAnsi="Arial" w:cs="Arial"/>
        </w:rPr>
        <w:t xml:space="preserve"> </w:t>
      </w:r>
      <w:r w:rsidRPr="00B4266A">
        <w:rPr>
          <w:rFonts w:ascii="Arial" w:hAnsi="Arial" w:cs="Arial"/>
        </w:rPr>
        <w:t xml:space="preserve">Jelenje“ broj 59/23. i 82/25.) i članka 69. stavak 2. Poslovnika o radu Općinskog vijeća Općine Jelenje („Službene novine Općine Jelenje“ broj 59/23. i 82/25.) podnosim Općinskom vijeću Općine Jelenje na razmatranje i donošenje </w:t>
      </w:r>
      <w:r w:rsidRPr="00B4266A">
        <w:rPr>
          <w:rFonts w:ascii="Arial" w:hAnsi="Arial" w:cs="Arial"/>
          <w:b/>
          <w:bCs/>
        </w:rPr>
        <w:t>Prijedlog</w:t>
      </w:r>
      <w:r>
        <w:rPr>
          <w:rFonts w:ascii="Arial" w:hAnsi="Arial" w:cs="Arial"/>
          <w:b/>
          <w:bCs/>
        </w:rPr>
        <w:t>a</w:t>
      </w:r>
      <w:r w:rsidRPr="00B4266A">
        <w:rPr>
          <w:rFonts w:ascii="Arial" w:hAnsi="Arial" w:cs="Arial"/>
          <w:b/>
          <w:bCs/>
        </w:rPr>
        <w:t xml:space="preserve"> </w:t>
      </w:r>
      <w:r w:rsidRPr="000271B7">
        <w:rPr>
          <w:rFonts w:ascii="Arial" w:hAnsi="Arial" w:cs="Arial"/>
          <w:b/>
          <w:bCs/>
        </w:rPr>
        <w:t>o proglašenju komunalne infrastrukture javnim dobrom u općoj uporabi – Autobusna stanica Podhum</w:t>
      </w:r>
    </w:p>
    <w:p w14:paraId="213501D4" w14:textId="77777777" w:rsidR="000271B7" w:rsidRPr="00B4266A" w:rsidRDefault="000271B7" w:rsidP="000271B7">
      <w:pPr>
        <w:suppressAutoHyphens w:val="0"/>
        <w:autoSpaceDN/>
        <w:spacing w:after="160"/>
        <w:jc w:val="both"/>
        <w:textAlignment w:val="auto"/>
        <w:rPr>
          <w:rFonts w:ascii="Arial" w:hAnsi="Arial" w:cs="Arial"/>
        </w:rPr>
      </w:pPr>
    </w:p>
    <w:p w14:paraId="0993F6EA" w14:textId="77777777" w:rsidR="000271B7" w:rsidRPr="00B4266A" w:rsidRDefault="000271B7" w:rsidP="000271B7">
      <w:pPr>
        <w:suppressAutoHyphens w:val="0"/>
        <w:autoSpaceDN/>
        <w:spacing w:after="160" w:line="259" w:lineRule="auto"/>
        <w:jc w:val="both"/>
        <w:textAlignment w:val="auto"/>
      </w:pPr>
    </w:p>
    <w:p w14:paraId="0C741AC5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5D33AE0A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22A8917F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37E28323" w14:textId="77777777" w:rsidR="000271B7" w:rsidRPr="00B4266A" w:rsidRDefault="000271B7" w:rsidP="000271B7">
      <w:pPr>
        <w:suppressAutoHyphens w:val="0"/>
        <w:autoSpaceDN/>
        <w:spacing w:after="0"/>
        <w:jc w:val="right"/>
        <w:textAlignment w:val="auto"/>
        <w:rPr>
          <w:rFonts w:ascii="Arial" w:hAnsi="Arial" w:cs="Arial"/>
        </w:rPr>
      </w:pPr>
      <w:r w:rsidRPr="00B4266A">
        <w:rPr>
          <w:rFonts w:ascii="Arial" w:hAnsi="Arial" w:cs="Arial"/>
        </w:rPr>
        <w:t xml:space="preserve">OPĆINSKI NAČELNIK </w:t>
      </w:r>
    </w:p>
    <w:p w14:paraId="07CDB2EE" w14:textId="77777777" w:rsidR="000271B7" w:rsidRPr="00B4266A" w:rsidRDefault="000271B7" w:rsidP="000271B7">
      <w:pPr>
        <w:suppressAutoHyphens w:val="0"/>
        <w:autoSpaceDN/>
        <w:spacing w:after="0"/>
        <w:jc w:val="right"/>
        <w:textAlignment w:val="auto"/>
        <w:rPr>
          <w:rFonts w:ascii="Arial" w:hAnsi="Arial" w:cs="Arial"/>
        </w:rPr>
      </w:pPr>
      <w:r w:rsidRPr="00B4266A">
        <w:rPr>
          <w:rFonts w:ascii="Arial" w:hAnsi="Arial" w:cs="Arial"/>
        </w:rPr>
        <w:t>OPĆINE JELENJE</w:t>
      </w:r>
    </w:p>
    <w:p w14:paraId="7956066F" w14:textId="77777777" w:rsidR="000271B7" w:rsidRPr="00B4266A" w:rsidRDefault="000271B7" w:rsidP="000271B7">
      <w:pPr>
        <w:suppressAutoHyphens w:val="0"/>
        <w:autoSpaceDN/>
        <w:spacing w:after="0"/>
        <w:jc w:val="right"/>
        <w:textAlignment w:val="auto"/>
        <w:rPr>
          <w:rFonts w:ascii="Arial" w:hAnsi="Arial" w:cs="Arial"/>
        </w:rPr>
      </w:pPr>
    </w:p>
    <w:p w14:paraId="7441D671" w14:textId="77777777" w:rsidR="000271B7" w:rsidRPr="00B4266A" w:rsidRDefault="000271B7" w:rsidP="000271B7">
      <w:pPr>
        <w:suppressAutoHyphens w:val="0"/>
        <w:autoSpaceDN/>
        <w:spacing w:after="0"/>
        <w:jc w:val="right"/>
        <w:textAlignment w:val="auto"/>
        <w:rPr>
          <w:rFonts w:ascii="Arial" w:hAnsi="Arial" w:cs="Arial"/>
        </w:rPr>
      </w:pPr>
      <w:r w:rsidRPr="00B4266A">
        <w:rPr>
          <w:rFonts w:ascii="Arial" w:hAnsi="Arial" w:cs="Arial"/>
        </w:rPr>
        <w:t>Robert Marčelja, bacc. oec.</w:t>
      </w:r>
    </w:p>
    <w:p w14:paraId="1CCCB2A7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73EE5F0C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1AC139E9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01D75E83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3E518A47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59329298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042EC908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11E2FC65" w14:textId="77777777" w:rsidR="000271B7" w:rsidRPr="00B4266A" w:rsidRDefault="000271B7" w:rsidP="000271B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4BF962EB" w14:textId="77777777" w:rsidR="000271B7" w:rsidRPr="00B4266A" w:rsidRDefault="000271B7" w:rsidP="000271B7">
      <w:pPr>
        <w:suppressAutoHyphens w:val="0"/>
        <w:autoSpaceDN/>
        <w:spacing w:after="83" w:line="259" w:lineRule="auto"/>
        <w:ind w:left="33" w:hanging="10"/>
        <w:textAlignment w:val="auto"/>
        <w:rPr>
          <w:rFonts w:ascii="Arial" w:eastAsia="Times New Roman" w:hAnsi="Arial" w:cs="Arial"/>
          <w:color w:val="000000"/>
          <w:kern w:val="2"/>
          <w14:ligatures w14:val="standardContextual"/>
        </w:rPr>
      </w:pPr>
    </w:p>
    <w:p w14:paraId="39549C00" w14:textId="77777777" w:rsidR="000271B7" w:rsidRPr="00B4266A" w:rsidRDefault="000271B7" w:rsidP="000271B7">
      <w:pPr>
        <w:suppressAutoHyphens w:val="0"/>
        <w:autoSpaceDN/>
        <w:spacing w:after="83" w:line="259" w:lineRule="auto"/>
        <w:ind w:left="33" w:hanging="10"/>
        <w:textAlignment w:val="auto"/>
        <w:rPr>
          <w:rFonts w:ascii="Arial" w:eastAsia="Times New Roman" w:hAnsi="Arial" w:cs="Arial"/>
          <w:color w:val="000000"/>
          <w:kern w:val="2"/>
          <w14:ligatures w14:val="standardContextual"/>
        </w:rPr>
      </w:pPr>
      <w:r w:rsidRPr="00B4266A">
        <w:rPr>
          <w:rFonts w:ascii="Arial" w:eastAsia="Times New Roman" w:hAnsi="Arial" w:cs="Arial"/>
          <w:color w:val="000000"/>
          <w:kern w:val="2"/>
          <w14:ligatures w14:val="standardContextual"/>
        </w:rPr>
        <w:t>PREDMET:</w:t>
      </w:r>
    </w:p>
    <w:p w14:paraId="7DF1828A" w14:textId="77777777" w:rsidR="000271B7" w:rsidRPr="000271B7" w:rsidRDefault="000271B7" w:rsidP="000271B7">
      <w:pPr>
        <w:spacing w:after="120"/>
        <w:ind w:right="853"/>
        <w:rPr>
          <w:rFonts w:ascii="Arial" w:hAnsi="Arial" w:cs="Arial"/>
        </w:rPr>
      </w:pPr>
      <w:r w:rsidRPr="000271B7">
        <w:rPr>
          <w:rFonts w:ascii="Arial" w:eastAsia="Times New Roman" w:hAnsi="Arial" w:cs="Arial"/>
          <w:color w:val="000000"/>
          <w:kern w:val="2"/>
          <w14:ligatures w14:val="standardContextual"/>
        </w:rPr>
        <w:t xml:space="preserve">Odluka </w:t>
      </w:r>
      <w:r w:rsidRPr="000271B7">
        <w:rPr>
          <w:rFonts w:ascii="Arial" w:hAnsi="Arial" w:cs="Arial"/>
        </w:rPr>
        <w:t>o proglašenju komunalne infrastrukture javnim dobrom u općoj uporabi Autobusna stanica Podhum</w:t>
      </w:r>
    </w:p>
    <w:p w14:paraId="3529E078" w14:textId="77777777" w:rsidR="000271B7" w:rsidRPr="00B4266A" w:rsidRDefault="000271B7" w:rsidP="000271B7">
      <w:pPr>
        <w:suppressAutoHyphens w:val="0"/>
        <w:autoSpaceDN/>
        <w:spacing w:after="83" w:line="259" w:lineRule="auto"/>
        <w:ind w:left="33" w:hanging="10"/>
        <w:textAlignment w:val="auto"/>
        <w:rPr>
          <w:rFonts w:ascii="Arial" w:eastAsia="Times New Roman" w:hAnsi="Arial" w:cs="Arial"/>
          <w:color w:val="000000"/>
          <w:kern w:val="2"/>
          <w:lang w:val="pl-PL"/>
          <w14:ligatures w14:val="standardContextual"/>
        </w:rPr>
      </w:pPr>
      <w:r w:rsidRPr="00B4266A">
        <w:rPr>
          <w:rFonts w:ascii="Arial" w:eastAsia="Times New Roman" w:hAnsi="Arial" w:cs="Arial"/>
          <w:color w:val="000000"/>
          <w:kern w:val="2"/>
          <w:lang w:val="pl-PL"/>
          <w14:ligatures w14:val="standardContextual"/>
        </w:rPr>
        <w:t>PRAVNA OSNOVA:</w:t>
      </w:r>
    </w:p>
    <w:p w14:paraId="22952AA5" w14:textId="77777777" w:rsidR="000271B7" w:rsidRPr="00B4266A" w:rsidRDefault="000271B7" w:rsidP="000271B7">
      <w:pPr>
        <w:suppressAutoHyphens w:val="0"/>
        <w:autoSpaceDN/>
        <w:spacing w:after="534" w:line="259" w:lineRule="auto"/>
        <w:ind w:left="28" w:right="4"/>
        <w:jc w:val="both"/>
        <w:textAlignment w:val="auto"/>
        <w:rPr>
          <w:rFonts w:ascii="Arial" w:eastAsia="Times New Roman" w:hAnsi="Arial" w:cs="Arial"/>
          <w:color w:val="000000"/>
          <w:kern w:val="2"/>
          <w:lang w:val="pl-PL"/>
          <w14:ligatures w14:val="standardContextual"/>
        </w:rPr>
      </w:pPr>
      <w:r w:rsidRPr="00B4266A">
        <w:rPr>
          <w:rFonts w:ascii="Arial" w:eastAsia="Times New Roman" w:hAnsi="Arial" w:cs="Arial"/>
          <w:color w:val="000000"/>
          <w:lang w:val="pl-PL"/>
        </w:rPr>
        <w:t>Zakon o komunanom gospodarstvu ( „Narodne novine„ broj 68/18., 11/18., 32/20.</w:t>
      </w:r>
      <w:r w:rsidR="005E2CEA">
        <w:rPr>
          <w:rFonts w:ascii="Arial" w:eastAsia="Times New Roman" w:hAnsi="Arial" w:cs="Arial"/>
          <w:color w:val="000000"/>
          <w:lang w:val="pl-PL"/>
        </w:rPr>
        <w:t xml:space="preserve"> i</w:t>
      </w:r>
      <w:r w:rsidRPr="00B4266A">
        <w:rPr>
          <w:rFonts w:ascii="Arial" w:eastAsia="Times New Roman" w:hAnsi="Arial" w:cs="Arial"/>
          <w:color w:val="000000"/>
          <w:lang w:val="pl-PL"/>
        </w:rPr>
        <w:t xml:space="preserve"> 145/24.)</w:t>
      </w:r>
    </w:p>
    <w:p w14:paraId="4F91C79E" w14:textId="77777777" w:rsidR="000271B7" w:rsidRPr="00B4266A" w:rsidRDefault="000271B7" w:rsidP="000271B7">
      <w:pPr>
        <w:suppressAutoHyphens w:val="0"/>
        <w:autoSpaceDN/>
        <w:spacing w:after="78" w:line="259" w:lineRule="auto"/>
        <w:ind w:left="28" w:right="4"/>
        <w:jc w:val="both"/>
        <w:textAlignment w:val="auto"/>
        <w:rPr>
          <w:rFonts w:ascii="Arial" w:eastAsia="Times New Roman" w:hAnsi="Arial" w:cs="Arial"/>
          <w:color w:val="000000"/>
          <w:kern w:val="2"/>
          <w:lang w:val="pl-PL"/>
          <w14:ligatures w14:val="standardContextual"/>
        </w:rPr>
      </w:pPr>
      <w:r w:rsidRPr="00B4266A">
        <w:rPr>
          <w:rFonts w:ascii="Arial" w:eastAsia="Times New Roman" w:hAnsi="Arial" w:cs="Arial"/>
          <w:color w:val="000000"/>
          <w:kern w:val="2"/>
          <w:lang w:val="pl-PL"/>
          <w14:ligatures w14:val="standardContextual"/>
        </w:rPr>
        <w:t>PREDLAGATELJ: općinski načelnik</w:t>
      </w:r>
    </w:p>
    <w:p w14:paraId="26A3E3C6" w14:textId="77777777" w:rsidR="000271B7" w:rsidRPr="00B4266A" w:rsidRDefault="000271B7" w:rsidP="000271B7">
      <w:pPr>
        <w:suppressAutoHyphens w:val="0"/>
        <w:autoSpaceDN/>
        <w:spacing w:after="78" w:line="259" w:lineRule="auto"/>
        <w:ind w:left="28" w:right="4"/>
        <w:jc w:val="both"/>
        <w:textAlignment w:val="auto"/>
        <w:rPr>
          <w:rFonts w:ascii="Arial" w:eastAsia="Times New Roman" w:hAnsi="Arial" w:cs="Arial"/>
          <w:color w:val="000000"/>
          <w:kern w:val="2"/>
          <w:lang w:val="pl-PL"/>
          <w14:ligatures w14:val="standardContextual"/>
        </w:rPr>
      </w:pPr>
    </w:p>
    <w:p w14:paraId="7865E191" w14:textId="77777777" w:rsidR="000271B7" w:rsidRPr="00B4266A" w:rsidRDefault="000271B7" w:rsidP="000271B7">
      <w:pPr>
        <w:suppressAutoHyphens w:val="0"/>
        <w:autoSpaceDN/>
        <w:spacing w:after="463" w:line="259" w:lineRule="auto"/>
        <w:ind w:left="28" w:right="4"/>
        <w:jc w:val="both"/>
        <w:textAlignment w:val="auto"/>
        <w:rPr>
          <w:rFonts w:ascii="Arial" w:eastAsia="Times New Roman" w:hAnsi="Arial" w:cs="Arial"/>
          <w:color w:val="000000"/>
          <w:kern w:val="2"/>
          <w:lang w:val="pl-PL"/>
          <w14:ligatures w14:val="standardContextual"/>
        </w:rPr>
      </w:pPr>
      <w:r w:rsidRPr="00B4266A">
        <w:rPr>
          <w:rFonts w:ascii="Arial" w:eastAsia="Times New Roman" w:hAnsi="Arial" w:cs="Arial"/>
          <w:color w:val="000000"/>
          <w:kern w:val="2"/>
          <w:lang w:val="pl-PL"/>
          <w14:ligatures w14:val="standardContextual"/>
        </w:rPr>
        <w:t>IZVJESTITELJ: pročelnica Jedinstvenog upravnog odjela</w:t>
      </w:r>
    </w:p>
    <w:p w14:paraId="778B722E" w14:textId="77777777" w:rsidR="000271B7" w:rsidRDefault="000271B7">
      <w:pPr>
        <w:rPr>
          <w:rFonts w:ascii="Arial" w:hAnsi="Arial" w:cs="Arial"/>
          <w:lang w:val="pl-PL"/>
        </w:rPr>
      </w:pPr>
      <w:r w:rsidRPr="000271B7">
        <w:rPr>
          <w:rFonts w:ascii="Arial" w:hAnsi="Arial" w:cs="Arial"/>
          <w:lang w:val="pl-PL"/>
        </w:rPr>
        <w:t>OBRAZLOŽENJE:</w:t>
      </w:r>
    </w:p>
    <w:p w14:paraId="3BA84E50" w14:textId="77777777" w:rsidR="000271B7" w:rsidRPr="000271B7" w:rsidRDefault="000271B7" w:rsidP="000271B7">
      <w:pPr>
        <w:suppressAutoHyphens w:val="0"/>
        <w:autoSpaceDN/>
        <w:spacing w:after="160" w:line="278" w:lineRule="auto"/>
        <w:jc w:val="both"/>
        <w:textAlignment w:val="auto"/>
        <w:rPr>
          <w:rFonts w:ascii="Arial" w:eastAsiaTheme="minorHAnsi" w:hAnsi="Arial" w:cs="Arial"/>
          <w:kern w:val="2"/>
          <w:lang w:val="pl-PL"/>
          <w14:ligatures w14:val="standardContextual"/>
        </w:rPr>
      </w:pPr>
      <w:r w:rsidRPr="000271B7">
        <w:rPr>
          <w:rFonts w:ascii="Arial" w:eastAsiaTheme="minorHAnsi" w:hAnsi="Arial" w:cs="Arial"/>
          <w:kern w:val="2"/>
          <w:lang w:val="pl-PL"/>
          <w14:ligatures w14:val="standardContextual"/>
        </w:rPr>
        <w:t>Održavanje komunalne infrastrukture predstavlja jednu od temeljnih obveza jedinica lokalne samouprave. Obveza je propisana Zakonom o komunaknom gospodarstvu („Narodne novine” broj 68/18.,110/18.,32/20., i 145/24.) i njeno učinkovito izvršavanje je važno za pružanje komunalnih usluga nužnih za kvalitetno i efikasno funkcioniranje života i rada građana.</w:t>
      </w:r>
    </w:p>
    <w:p w14:paraId="42D139CA" w14:textId="77777777" w:rsidR="000271B7" w:rsidRPr="000271B7" w:rsidRDefault="000271B7" w:rsidP="000271B7">
      <w:pPr>
        <w:suppressAutoHyphens w:val="0"/>
        <w:autoSpaceDE w:val="0"/>
        <w:adjustRightInd w:val="0"/>
        <w:spacing w:after="160" w:line="278" w:lineRule="auto"/>
        <w:jc w:val="both"/>
        <w:textAlignment w:val="auto"/>
        <w:rPr>
          <w:rFonts w:ascii="Arial" w:eastAsia="URWPalladioL-Roma" w:hAnsi="Arial" w:cs="Arial"/>
          <w:lang w:val="pl-PL"/>
          <w14:ligatures w14:val="standardContextual"/>
        </w:rPr>
      </w:pPr>
      <w:r w:rsidRPr="000271B7">
        <w:rPr>
          <w:rFonts w:ascii="Arial" w:eastAsiaTheme="minorHAnsi" w:hAnsi="Arial" w:cs="Arial"/>
          <w:kern w:val="2"/>
          <w:lang w:val="pl-PL"/>
          <w14:ligatures w14:val="standardContextual"/>
        </w:rPr>
        <w:t>Člankom 61. stav</w:t>
      </w:r>
      <w:r>
        <w:rPr>
          <w:rFonts w:ascii="Arial" w:eastAsiaTheme="minorHAnsi" w:hAnsi="Arial" w:cs="Arial"/>
          <w:kern w:val="2"/>
          <w:lang w:val="pl-PL"/>
          <w14:ligatures w14:val="standardContextual"/>
        </w:rPr>
        <w:t>kom</w:t>
      </w:r>
      <w:r w:rsidRPr="000271B7">
        <w:rPr>
          <w:rFonts w:ascii="Arial" w:eastAsiaTheme="minorHAnsi" w:hAnsi="Arial" w:cs="Arial"/>
          <w:kern w:val="2"/>
          <w:lang w:val="pl-PL"/>
          <w14:ligatures w14:val="standardContextual"/>
        </w:rPr>
        <w:t xml:space="preserve"> 1. Zakona o komuna</w:t>
      </w:r>
      <w:r>
        <w:rPr>
          <w:rFonts w:ascii="Arial" w:eastAsiaTheme="minorHAnsi" w:hAnsi="Arial" w:cs="Arial"/>
          <w:kern w:val="2"/>
          <w:lang w:val="pl-PL"/>
          <w14:ligatures w14:val="standardContextual"/>
        </w:rPr>
        <w:t>lnom</w:t>
      </w:r>
      <w:r w:rsidRPr="000271B7">
        <w:rPr>
          <w:rFonts w:ascii="Arial" w:eastAsiaTheme="minorHAnsi" w:hAnsi="Arial" w:cs="Arial"/>
          <w:kern w:val="2"/>
          <w:lang w:val="pl-PL"/>
          <w14:ligatures w14:val="standardContextual"/>
        </w:rPr>
        <w:t xml:space="preserve"> gospodarstvu („Narodne novine” broj 68/18.,110/18.,</w:t>
      </w:r>
      <w:r w:rsidR="005E2CEA">
        <w:rPr>
          <w:rFonts w:ascii="Arial" w:eastAsiaTheme="minorHAnsi" w:hAnsi="Arial" w:cs="Arial"/>
          <w:kern w:val="2"/>
          <w:lang w:val="pl-PL"/>
          <w14:ligatures w14:val="standardContextual"/>
        </w:rPr>
        <w:t xml:space="preserve"> </w:t>
      </w:r>
      <w:r w:rsidRPr="000271B7">
        <w:rPr>
          <w:rFonts w:ascii="Arial" w:eastAsiaTheme="minorHAnsi" w:hAnsi="Arial" w:cs="Arial"/>
          <w:kern w:val="2"/>
          <w:lang w:val="pl-PL"/>
          <w14:ligatures w14:val="standardContextual"/>
        </w:rPr>
        <w:t xml:space="preserve">32/20. i 145/24.) definirana je komunalna infrastruktura kao </w:t>
      </w:r>
      <w:r w:rsidRPr="000271B7">
        <w:rPr>
          <w:rFonts w:ascii="Arial" w:eastAsia="URWPalladioL-Roma" w:hAnsi="Arial" w:cs="Arial"/>
          <w:lang w:val="pl-PL"/>
          <w14:ligatures w14:val="standardContextual"/>
        </w:rPr>
        <w:t>javno dobro u općoj uporabi u vlasništvu odnosno suvlasništvu jedinice lokalne samouprave i/ili osobe koja obavlja komunalnu djelatnost dok stavak 2. istog članka popisuje da komunalna infrastruktura stječe status javnog dobra u općoj uporabi danom njezine izgradnje, uređenja odnosno stupanja na snagu odluke o proglašenju javnog dobra u općoj uporabi, a ako je riječ o komunalnoj infrastrukturi koja nije u vlasništvu odnosno suvlasništvu jedinice lokalne samouprave i/ili osobe koja obavlja komunalnu djelatnost, nakon što su riješeni imovinskopravni odnosi.</w:t>
      </w:r>
    </w:p>
    <w:p w14:paraId="6FA2D558" w14:textId="77777777" w:rsidR="000271B7" w:rsidRPr="000271B7" w:rsidRDefault="000271B7" w:rsidP="000271B7">
      <w:pPr>
        <w:suppressAutoHyphens w:val="0"/>
        <w:autoSpaceDE w:val="0"/>
        <w:adjustRightInd w:val="0"/>
        <w:spacing w:after="160" w:line="278" w:lineRule="auto"/>
        <w:jc w:val="both"/>
        <w:textAlignment w:val="auto"/>
        <w:rPr>
          <w:rFonts w:ascii="Arial" w:eastAsia="URWPalladioL-Roma" w:hAnsi="Arial" w:cs="Arial"/>
          <w:lang w:val="pl-PL"/>
          <w14:ligatures w14:val="standardContextual"/>
        </w:rPr>
      </w:pPr>
      <w:r w:rsidRPr="000271B7">
        <w:rPr>
          <w:rFonts w:ascii="Arial" w:eastAsia="URWPalladioL-Roma" w:hAnsi="Arial" w:cs="Arial"/>
          <w:lang w:val="pl-PL"/>
          <w14:ligatures w14:val="standardContextual"/>
        </w:rPr>
        <w:t xml:space="preserve">Odluku o proglašenju komunalne infrastrukture javnim dobrom u općoj uporabi donosi predstavničko tijelo jedinice lokalne samouprave što je propisano člankom 62. Zakona o komunalnom gospodarstvu </w:t>
      </w:r>
      <w:r w:rsidRPr="000271B7">
        <w:rPr>
          <w:rFonts w:ascii="Arial" w:eastAsiaTheme="minorHAnsi" w:hAnsi="Arial" w:cs="Arial"/>
          <w:kern w:val="2"/>
          <w:lang w:val="pl-PL"/>
          <w14:ligatures w14:val="standardContextual"/>
        </w:rPr>
        <w:t>(„Narodne novine” broj 68/18.,</w:t>
      </w:r>
      <w:r w:rsidR="005E2CEA">
        <w:rPr>
          <w:rFonts w:ascii="Arial" w:eastAsiaTheme="minorHAnsi" w:hAnsi="Arial" w:cs="Arial"/>
          <w:kern w:val="2"/>
          <w:lang w:val="pl-PL"/>
          <w14:ligatures w14:val="standardContextual"/>
        </w:rPr>
        <w:t xml:space="preserve"> </w:t>
      </w:r>
      <w:r w:rsidRPr="000271B7">
        <w:rPr>
          <w:rFonts w:ascii="Arial" w:eastAsiaTheme="minorHAnsi" w:hAnsi="Arial" w:cs="Arial"/>
          <w:kern w:val="2"/>
          <w:lang w:val="pl-PL"/>
          <w14:ligatures w14:val="standardContextual"/>
        </w:rPr>
        <w:t>110/18.,</w:t>
      </w:r>
      <w:r w:rsidR="005E2CEA">
        <w:rPr>
          <w:rFonts w:ascii="Arial" w:eastAsiaTheme="minorHAnsi" w:hAnsi="Arial" w:cs="Arial"/>
          <w:kern w:val="2"/>
          <w:lang w:val="pl-PL"/>
          <w14:ligatures w14:val="standardContextual"/>
        </w:rPr>
        <w:t xml:space="preserve"> </w:t>
      </w:r>
      <w:r w:rsidRPr="000271B7">
        <w:rPr>
          <w:rFonts w:ascii="Arial" w:eastAsiaTheme="minorHAnsi" w:hAnsi="Arial" w:cs="Arial"/>
          <w:kern w:val="2"/>
          <w:lang w:val="pl-PL"/>
          <w14:ligatures w14:val="standardContextual"/>
        </w:rPr>
        <w:t xml:space="preserve">32/20. i 145/24.). </w:t>
      </w:r>
      <w:r w:rsidRPr="000271B7">
        <w:rPr>
          <w:rFonts w:ascii="Arial" w:eastAsia="URWPalladioL-Roma" w:hAnsi="Arial" w:cs="Arial"/>
          <w:lang w:val="pl-PL"/>
          <w14:ligatures w14:val="standardContextual"/>
        </w:rPr>
        <w:t>Predmetna odluka uz ostalo, mora sadržavati naziv i vrstu komunalne infrastrukture, podatak o katastarskoj i zemljišnoknjižnoj čestici i katastarskoj općini na kojoj se infrastruktura nalazi te nalog nadležnom sudu za upis statusa javnog dobra u općoj uporabi u zemljišne knjige te se dostavlja nadležnom sudu radi provedbe upisa statusa javnog dobra u općoj uporabi u zemljišnim knjigama.</w:t>
      </w:r>
    </w:p>
    <w:p w14:paraId="5645A9B6" w14:textId="32F03A5E" w:rsidR="00BA3C8E" w:rsidRPr="00BA3C8E" w:rsidRDefault="00BA3C8E" w:rsidP="00BA3C8E">
      <w:pPr>
        <w:autoSpaceDE w:val="0"/>
        <w:adjustRightInd w:val="0"/>
        <w:spacing w:after="120"/>
        <w:jc w:val="both"/>
        <w:rPr>
          <w:rFonts w:ascii="Arial" w:hAnsi="Arial" w:cs="Arial"/>
          <w:lang w:val="pl-PL"/>
        </w:rPr>
      </w:pPr>
      <w:r w:rsidRPr="00BA3C8E">
        <w:rPr>
          <w:rFonts w:ascii="Arial" w:hAnsi="Arial" w:cs="Arial"/>
          <w:lang w:val="pl-PL"/>
        </w:rPr>
        <w:t xml:space="preserve">Proglašenje autobusne stanice u Podhumu komunalnom infrastrukturom (javno dobro) od strane Općine Jelenje ima za cilj formalno utvrditi status te lokacije u okviru komunalnog sustava te </w:t>
      </w:r>
      <w:r>
        <w:rPr>
          <w:rFonts w:ascii="Arial" w:hAnsi="Arial" w:cs="Arial"/>
          <w:lang w:val="pl-PL"/>
        </w:rPr>
        <w:t>o</w:t>
      </w:r>
      <w:r w:rsidRPr="00BA3C8E">
        <w:rPr>
          <w:rFonts w:ascii="Arial" w:hAnsi="Arial" w:cs="Arial"/>
          <w:lang w:val="pl-PL"/>
        </w:rPr>
        <w:t>sigurati njezino uredno evidentiranje</w:t>
      </w:r>
      <w:r>
        <w:rPr>
          <w:rFonts w:ascii="Arial" w:hAnsi="Arial" w:cs="Arial"/>
          <w:lang w:val="pl-PL"/>
        </w:rPr>
        <w:t>, upravljanje te dugoročno javno korištenje čime se stvaraju i osnovni preduvjeti za daljnja ulaganja</w:t>
      </w:r>
      <w:r w:rsidRPr="00BA3C8E">
        <w:rPr>
          <w:rFonts w:ascii="Arial" w:hAnsi="Arial" w:cs="Arial"/>
          <w:lang w:val="pl-PL"/>
        </w:rPr>
        <w:t>. S obzirom na ulogu stanice u sustavu javnog prijevoza, smatramo da je opravdano prepoznati je kao sastavni dio komunalne infrastrukture, s obzirom na zakonske odredbe i prirodu njezine uporabe.</w:t>
      </w:r>
      <w:r>
        <w:rPr>
          <w:rFonts w:ascii="Arial" w:hAnsi="Arial" w:cs="Arial"/>
          <w:lang w:val="pl-PL"/>
        </w:rPr>
        <w:t xml:space="preserve"> </w:t>
      </w:r>
    </w:p>
    <w:p w14:paraId="1F586433" w14:textId="18B5A015" w:rsidR="00BA3C8E" w:rsidRPr="00BA3C8E" w:rsidRDefault="00BA3C8E" w:rsidP="00BA3C8E">
      <w:pPr>
        <w:autoSpaceDE w:val="0"/>
        <w:adjustRightInd w:val="0"/>
        <w:spacing w:after="120"/>
        <w:jc w:val="both"/>
        <w:rPr>
          <w:rFonts w:ascii="Arial" w:hAnsi="Arial" w:cs="Arial"/>
          <w:lang w:val="pl-PL"/>
        </w:rPr>
      </w:pPr>
      <w:r w:rsidRPr="00BA3C8E">
        <w:rPr>
          <w:rFonts w:ascii="Arial" w:hAnsi="Arial" w:cs="Arial"/>
          <w:lang w:val="pl-PL"/>
        </w:rPr>
        <w:t xml:space="preserve">Autobusne stanice su predmet komunalnih djelatnosti prigradskog prijevoza, te kao takve imaju karakter infrastrukture koja služi širokom broju korisnika. Stanica u Podhumu ima funkciju </w:t>
      </w:r>
      <w:r w:rsidRPr="00BA3C8E">
        <w:rPr>
          <w:rFonts w:ascii="Arial" w:hAnsi="Arial" w:cs="Arial"/>
          <w:lang w:val="pl-PL"/>
        </w:rPr>
        <w:lastRenderedPageBreak/>
        <w:t>organiziranog prihvata, zadržavanja i otpreme putnika u prigradskom prometu, što znači da je njezina osnovna namjena komunalna: omogućiti javni prijevoz u okviru mreže naselja. Proglašenjem komunalnom infrastrukturom, Općina formalizira njezinu ulogu i osigurava pravni okvir za daljnje vođenje kao javne komunalne usluge s ciljem da infrastruktura koja već djeluje bude priznata kao dio javnog komunalnog sustava.</w:t>
      </w:r>
    </w:p>
    <w:p w14:paraId="7A496641" w14:textId="2B38AAA6" w:rsidR="00BA3C8E" w:rsidRPr="00BA3C8E" w:rsidRDefault="00BA3C8E" w:rsidP="00BA3C8E">
      <w:pPr>
        <w:autoSpaceDE w:val="0"/>
        <w:adjustRightInd w:val="0"/>
        <w:spacing w:after="120"/>
        <w:jc w:val="both"/>
        <w:rPr>
          <w:rFonts w:ascii="Arial" w:hAnsi="Arial" w:cs="Arial"/>
          <w:lang w:val="pl-PL"/>
        </w:rPr>
      </w:pPr>
      <w:r w:rsidRPr="00BA3C8E">
        <w:rPr>
          <w:rFonts w:ascii="Arial" w:hAnsi="Arial" w:cs="Arial"/>
          <w:lang w:val="pl-PL"/>
        </w:rPr>
        <w:t>Također, takav status pridonosi stabilnosti i dugoročnoj predvidljivosti u upravljanju – komunalna infrastruktura koja je javno dobro u općoj uporabi ne može se jednostavno otuđiti te se upisuje u zemljišne knjige kao neotuđiva imovina jedinice lokalne samouprave. Time se osigurava da autobusna stanica ostane trajno namijenjena javnim potrebama i komunalnim djelatnostima, u skladu s interesima mještana i Općine.</w:t>
      </w:r>
    </w:p>
    <w:p w14:paraId="4CA6A864" w14:textId="4F9410F7" w:rsidR="00BA3C8E" w:rsidRDefault="00BA3C8E" w:rsidP="00BA3C8E">
      <w:pPr>
        <w:autoSpaceDE w:val="0"/>
        <w:adjustRightInd w:val="0"/>
        <w:spacing w:after="120"/>
        <w:jc w:val="both"/>
        <w:rPr>
          <w:rFonts w:ascii="Arial" w:hAnsi="Arial" w:cs="Arial"/>
          <w:lang w:val="pl-PL"/>
        </w:rPr>
      </w:pPr>
      <w:r w:rsidRPr="00BA3C8E">
        <w:rPr>
          <w:rFonts w:ascii="Arial" w:hAnsi="Arial" w:cs="Arial"/>
          <w:lang w:val="pl-PL"/>
        </w:rPr>
        <w:t>S obzirom na navedeno, proglašenje autobusne stanice komunalnom infrastrukturom javnim dobrom opravdano je i primjereno, jer odgovara zakonskim okvirima, odražava postojeću namjenu stanice te osigurava institucionalni i pravni okvir za njezino upravljanje i uključivanje u komunalni sustav Općine Jelenje.</w:t>
      </w:r>
      <w:r>
        <w:rPr>
          <w:rFonts w:ascii="Arial" w:hAnsi="Arial" w:cs="Arial"/>
          <w:lang w:val="pl-PL"/>
        </w:rPr>
        <w:t xml:space="preserve"> Konačno, posljedično, i</w:t>
      </w:r>
      <w:r w:rsidRPr="00BA3C8E">
        <w:rPr>
          <w:rFonts w:ascii="Arial" w:hAnsi="Arial" w:cs="Arial"/>
          <w:lang w:val="pl-PL"/>
        </w:rPr>
        <w:t>zgradnjom autobusne stanice u Podhumu unaprijedit će se dostupnost javnog prijevoza, sigurnost sudionika u prometu te funkcionalna povezanost naselja u okviru Općine, što doprinosi ravnomjernom razvoju komunalnog sustava i poboljšanju kvalitete života stanovnika</w:t>
      </w:r>
    </w:p>
    <w:p w14:paraId="310D0A22" w14:textId="5A7689D4" w:rsidR="000271B7" w:rsidRDefault="000271B7" w:rsidP="00BA3C8E">
      <w:pPr>
        <w:autoSpaceDE w:val="0"/>
        <w:adjustRightInd w:val="0"/>
        <w:spacing w:after="120"/>
        <w:jc w:val="both"/>
        <w:rPr>
          <w:rFonts w:ascii="Arial" w:hAnsi="Arial" w:cs="Arial"/>
        </w:rPr>
      </w:pPr>
      <w:r w:rsidRPr="00BA3C8E">
        <w:rPr>
          <w:rFonts w:ascii="Arial" w:hAnsi="Arial" w:cs="Arial"/>
          <w:lang w:val="pl-PL"/>
        </w:rPr>
        <w:br/>
      </w:r>
      <w:r w:rsidR="00BA3C8E" w:rsidRPr="00BA3C8E">
        <w:rPr>
          <w:rFonts w:ascii="Arial" w:hAnsi="Arial" w:cs="Arial"/>
        </w:rPr>
        <w:t>Slijedom iznesenog, predlaže se Općinskom vijeću Općine Jelenje donošenje predmetne odluke.</w:t>
      </w:r>
    </w:p>
    <w:p w14:paraId="42B8417F" w14:textId="77777777" w:rsidR="00FB04AF" w:rsidRDefault="00FB04AF" w:rsidP="00BA3C8E">
      <w:pPr>
        <w:autoSpaceDE w:val="0"/>
        <w:adjustRightInd w:val="0"/>
        <w:spacing w:after="120"/>
        <w:jc w:val="both"/>
        <w:rPr>
          <w:rFonts w:ascii="Arial" w:hAnsi="Arial" w:cs="Arial"/>
        </w:rPr>
      </w:pPr>
    </w:p>
    <w:p w14:paraId="1D647102" w14:textId="77777777" w:rsidR="00FB04AF" w:rsidRDefault="00FB04AF" w:rsidP="00BA3C8E">
      <w:pPr>
        <w:autoSpaceDE w:val="0"/>
        <w:adjustRightInd w:val="0"/>
        <w:spacing w:after="120"/>
        <w:jc w:val="both"/>
        <w:rPr>
          <w:rFonts w:ascii="Arial" w:hAnsi="Arial" w:cs="Arial"/>
        </w:rPr>
      </w:pPr>
    </w:p>
    <w:p w14:paraId="69F174B6" w14:textId="77777777" w:rsidR="00FB04AF" w:rsidRDefault="00FB04AF" w:rsidP="00BA3C8E">
      <w:pPr>
        <w:autoSpaceDE w:val="0"/>
        <w:adjustRightInd w:val="0"/>
        <w:spacing w:after="120"/>
        <w:jc w:val="both"/>
        <w:rPr>
          <w:rFonts w:ascii="Arial" w:hAnsi="Arial" w:cs="Arial"/>
        </w:rPr>
      </w:pPr>
    </w:p>
    <w:p w14:paraId="6EA1B11E" w14:textId="77777777" w:rsidR="00FB04AF" w:rsidRDefault="00FB04AF" w:rsidP="00BA3C8E">
      <w:pPr>
        <w:autoSpaceDE w:val="0"/>
        <w:adjustRightInd w:val="0"/>
        <w:spacing w:after="120"/>
        <w:jc w:val="both"/>
        <w:rPr>
          <w:rFonts w:ascii="Arial" w:hAnsi="Arial" w:cs="Arial"/>
        </w:rPr>
      </w:pPr>
    </w:p>
    <w:p w14:paraId="50FE8032" w14:textId="77777777" w:rsidR="00FB04AF" w:rsidRDefault="00FB04AF" w:rsidP="00BA3C8E">
      <w:pPr>
        <w:autoSpaceDE w:val="0"/>
        <w:adjustRightInd w:val="0"/>
        <w:spacing w:after="120"/>
        <w:jc w:val="both"/>
        <w:rPr>
          <w:rFonts w:ascii="Arial" w:hAnsi="Arial" w:cs="Arial"/>
        </w:rPr>
      </w:pPr>
    </w:p>
    <w:p w14:paraId="7600EB6F" w14:textId="77777777" w:rsidR="00FB04AF" w:rsidRDefault="00FB04AF" w:rsidP="00BA3C8E">
      <w:pPr>
        <w:autoSpaceDE w:val="0"/>
        <w:adjustRightInd w:val="0"/>
        <w:spacing w:after="120"/>
        <w:jc w:val="both"/>
        <w:rPr>
          <w:rFonts w:ascii="Arial" w:hAnsi="Arial" w:cs="Arial"/>
        </w:rPr>
      </w:pPr>
    </w:p>
    <w:p w14:paraId="01C9E502" w14:textId="77777777" w:rsidR="00FB04AF" w:rsidRDefault="00FB04AF" w:rsidP="00BA3C8E">
      <w:pPr>
        <w:autoSpaceDE w:val="0"/>
        <w:adjustRightInd w:val="0"/>
        <w:spacing w:after="120"/>
        <w:jc w:val="both"/>
        <w:rPr>
          <w:rFonts w:ascii="Arial" w:hAnsi="Arial" w:cs="Arial"/>
        </w:rPr>
      </w:pPr>
    </w:p>
    <w:p w14:paraId="2B66A075" w14:textId="77777777" w:rsidR="00FB04AF" w:rsidRDefault="00FB04AF" w:rsidP="00BA3C8E">
      <w:pPr>
        <w:autoSpaceDE w:val="0"/>
        <w:adjustRightInd w:val="0"/>
        <w:spacing w:after="120"/>
        <w:jc w:val="both"/>
        <w:rPr>
          <w:rFonts w:ascii="Arial" w:hAnsi="Arial" w:cs="Arial"/>
        </w:rPr>
      </w:pPr>
    </w:p>
    <w:p w14:paraId="2D18D606" w14:textId="77777777" w:rsidR="00FB04AF" w:rsidRDefault="00FB04AF" w:rsidP="00BA3C8E">
      <w:pPr>
        <w:autoSpaceDE w:val="0"/>
        <w:adjustRightInd w:val="0"/>
        <w:spacing w:after="120"/>
        <w:jc w:val="both"/>
        <w:rPr>
          <w:rFonts w:ascii="Arial" w:hAnsi="Arial" w:cs="Arial"/>
        </w:rPr>
      </w:pPr>
    </w:p>
    <w:p w14:paraId="617A9DF4" w14:textId="77777777" w:rsidR="00FB04AF" w:rsidRDefault="00FB04AF" w:rsidP="00BA3C8E">
      <w:pPr>
        <w:autoSpaceDE w:val="0"/>
        <w:adjustRightInd w:val="0"/>
        <w:spacing w:after="120"/>
        <w:jc w:val="both"/>
        <w:rPr>
          <w:rFonts w:ascii="Arial" w:hAnsi="Arial" w:cs="Arial"/>
        </w:rPr>
      </w:pPr>
    </w:p>
    <w:p w14:paraId="060DEF90" w14:textId="77777777" w:rsidR="00FB04AF" w:rsidRDefault="00FB04AF" w:rsidP="00BA3C8E">
      <w:pPr>
        <w:autoSpaceDE w:val="0"/>
        <w:adjustRightInd w:val="0"/>
        <w:spacing w:after="120"/>
        <w:jc w:val="both"/>
        <w:rPr>
          <w:rFonts w:ascii="Arial" w:hAnsi="Arial" w:cs="Arial"/>
        </w:rPr>
      </w:pPr>
    </w:p>
    <w:p w14:paraId="69D43A4F" w14:textId="77777777" w:rsidR="00FB04AF" w:rsidRDefault="00FB04AF" w:rsidP="00BA3C8E">
      <w:pPr>
        <w:autoSpaceDE w:val="0"/>
        <w:adjustRightInd w:val="0"/>
        <w:spacing w:after="120"/>
        <w:jc w:val="both"/>
        <w:rPr>
          <w:rFonts w:ascii="Arial" w:hAnsi="Arial" w:cs="Arial"/>
        </w:rPr>
      </w:pPr>
    </w:p>
    <w:p w14:paraId="2DF148AA" w14:textId="77777777" w:rsidR="00FB04AF" w:rsidRDefault="00FB04AF" w:rsidP="00BA3C8E">
      <w:pPr>
        <w:autoSpaceDE w:val="0"/>
        <w:adjustRightInd w:val="0"/>
        <w:spacing w:after="120"/>
        <w:jc w:val="both"/>
        <w:rPr>
          <w:rFonts w:ascii="Arial" w:hAnsi="Arial" w:cs="Arial"/>
        </w:rPr>
      </w:pPr>
    </w:p>
    <w:p w14:paraId="1032E55A" w14:textId="77777777" w:rsidR="00FB04AF" w:rsidRDefault="00FB04AF" w:rsidP="00BA3C8E">
      <w:pPr>
        <w:autoSpaceDE w:val="0"/>
        <w:adjustRightInd w:val="0"/>
        <w:spacing w:after="120"/>
        <w:jc w:val="both"/>
        <w:rPr>
          <w:rFonts w:ascii="Arial" w:hAnsi="Arial" w:cs="Arial"/>
        </w:rPr>
      </w:pPr>
    </w:p>
    <w:p w14:paraId="7B4DB735" w14:textId="77777777" w:rsidR="00FB04AF" w:rsidRDefault="00FB04AF" w:rsidP="00BA3C8E">
      <w:pPr>
        <w:autoSpaceDE w:val="0"/>
        <w:adjustRightInd w:val="0"/>
        <w:spacing w:after="120"/>
        <w:jc w:val="both"/>
        <w:rPr>
          <w:rFonts w:ascii="Arial" w:hAnsi="Arial" w:cs="Arial"/>
        </w:rPr>
      </w:pPr>
    </w:p>
    <w:p w14:paraId="451E6795" w14:textId="77777777" w:rsidR="00FB04AF" w:rsidRDefault="00FB04AF" w:rsidP="00BA3C8E">
      <w:pPr>
        <w:autoSpaceDE w:val="0"/>
        <w:adjustRightInd w:val="0"/>
        <w:spacing w:after="120"/>
        <w:jc w:val="both"/>
        <w:rPr>
          <w:rFonts w:ascii="Arial" w:hAnsi="Arial" w:cs="Arial"/>
        </w:rPr>
      </w:pPr>
    </w:p>
    <w:p w14:paraId="3D13107A" w14:textId="77777777" w:rsidR="00FB04AF" w:rsidRDefault="00FB04AF" w:rsidP="00BA3C8E">
      <w:pPr>
        <w:autoSpaceDE w:val="0"/>
        <w:adjustRightInd w:val="0"/>
        <w:spacing w:after="120"/>
        <w:jc w:val="both"/>
        <w:rPr>
          <w:rFonts w:ascii="Arial" w:hAnsi="Arial" w:cs="Arial"/>
        </w:rPr>
      </w:pPr>
    </w:p>
    <w:p w14:paraId="7842EA79" w14:textId="77777777" w:rsidR="000271B7" w:rsidRPr="000271B7" w:rsidRDefault="000271B7" w:rsidP="000271B7">
      <w:pPr>
        <w:autoSpaceDE w:val="0"/>
        <w:adjustRightInd w:val="0"/>
        <w:spacing w:after="120"/>
        <w:jc w:val="both"/>
        <w:rPr>
          <w:rFonts w:ascii="Arial" w:hAnsi="Arial" w:cs="Arial"/>
        </w:rPr>
      </w:pPr>
      <w:r w:rsidRPr="000271B7">
        <w:rPr>
          <w:rFonts w:ascii="Arial" w:hAnsi="Arial" w:cs="Arial"/>
        </w:rPr>
        <w:lastRenderedPageBreak/>
        <w:t xml:space="preserve">Na temelju članka 62. stavka 1. Zakona o komunalnom gospodarstvu („Narodne novine" broj 68/18., 110/18., 32/20. i 145/24.)  i članka 33. stavka 1. točke 3. Statuta Općine Jelenje „Službene novine Općine Jelenje“ 59/23. i 82/25.), Općinsko vijeće Općine Jelenje na </w:t>
      </w:r>
      <w:r w:rsidR="005E2CEA">
        <w:rPr>
          <w:rFonts w:ascii="Arial" w:hAnsi="Arial" w:cs="Arial"/>
        </w:rPr>
        <w:t>__</w:t>
      </w:r>
      <w:r w:rsidRPr="000271B7">
        <w:rPr>
          <w:rFonts w:ascii="Arial" w:hAnsi="Arial" w:cs="Arial"/>
        </w:rPr>
        <w:t>. sjednici održanoj dana_____________ donosi</w:t>
      </w:r>
    </w:p>
    <w:p w14:paraId="3A2A15B3" w14:textId="77777777" w:rsidR="000271B7" w:rsidRPr="000271B7" w:rsidRDefault="000271B7" w:rsidP="000271B7">
      <w:pPr>
        <w:spacing w:after="120"/>
        <w:ind w:left="2568" w:right="2448"/>
        <w:jc w:val="center"/>
        <w:rPr>
          <w:rFonts w:ascii="Arial" w:hAnsi="Arial" w:cs="Arial"/>
        </w:rPr>
      </w:pPr>
    </w:p>
    <w:p w14:paraId="7B8F43AC" w14:textId="77777777" w:rsidR="000271B7" w:rsidRPr="000271B7" w:rsidRDefault="000271B7" w:rsidP="000271B7">
      <w:pPr>
        <w:spacing w:after="120"/>
        <w:ind w:left="2568" w:right="2448" w:hanging="11"/>
        <w:jc w:val="center"/>
        <w:rPr>
          <w:rFonts w:ascii="Arial" w:hAnsi="Arial" w:cs="Arial"/>
          <w:b/>
          <w:bCs/>
        </w:rPr>
      </w:pPr>
      <w:r w:rsidRPr="000271B7">
        <w:rPr>
          <w:rFonts w:ascii="Arial" w:hAnsi="Arial" w:cs="Arial"/>
          <w:b/>
          <w:bCs/>
        </w:rPr>
        <w:t>ODLUKU</w:t>
      </w:r>
    </w:p>
    <w:p w14:paraId="422420E9" w14:textId="77777777" w:rsidR="000271B7" w:rsidRPr="000271B7" w:rsidRDefault="000271B7" w:rsidP="000271B7">
      <w:pPr>
        <w:spacing w:after="120"/>
        <w:ind w:left="1134" w:right="853" w:hanging="11"/>
        <w:jc w:val="center"/>
        <w:rPr>
          <w:rFonts w:ascii="Arial" w:hAnsi="Arial" w:cs="Arial"/>
          <w:b/>
          <w:bCs/>
        </w:rPr>
      </w:pPr>
      <w:r w:rsidRPr="000271B7">
        <w:rPr>
          <w:rFonts w:ascii="Arial" w:hAnsi="Arial" w:cs="Arial"/>
          <w:b/>
          <w:bCs/>
        </w:rPr>
        <w:t>o proglašenju komunalne infrastrukture javnim dobrom u općoj uporabi – Autobusna stanica Podhum</w:t>
      </w:r>
    </w:p>
    <w:p w14:paraId="7F0F5532" w14:textId="77777777" w:rsidR="000271B7" w:rsidRPr="000271B7" w:rsidRDefault="000271B7" w:rsidP="000271B7">
      <w:pPr>
        <w:spacing w:after="120"/>
        <w:ind w:left="2568" w:right="2467"/>
        <w:jc w:val="center"/>
        <w:rPr>
          <w:rFonts w:ascii="Arial" w:hAnsi="Arial" w:cs="Arial"/>
        </w:rPr>
      </w:pPr>
    </w:p>
    <w:p w14:paraId="0A44551B" w14:textId="77777777" w:rsidR="000271B7" w:rsidRPr="000271B7" w:rsidRDefault="000271B7" w:rsidP="000271B7">
      <w:pPr>
        <w:spacing w:after="120"/>
        <w:ind w:left="2568" w:right="2467"/>
        <w:jc w:val="center"/>
        <w:rPr>
          <w:rFonts w:ascii="Arial" w:hAnsi="Arial" w:cs="Arial"/>
          <w:b/>
          <w:bCs/>
        </w:rPr>
      </w:pPr>
      <w:r w:rsidRPr="000271B7">
        <w:rPr>
          <w:rFonts w:ascii="Arial" w:hAnsi="Arial" w:cs="Arial"/>
          <w:b/>
          <w:bCs/>
        </w:rPr>
        <w:t>Članak 1.</w:t>
      </w:r>
    </w:p>
    <w:p w14:paraId="7A819CAF" w14:textId="77777777" w:rsidR="000271B7" w:rsidRPr="000271B7" w:rsidRDefault="000271B7" w:rsidP="0076362C">
      <w:pPr>
        <w:spacing w:after="120"/>
        <w:ind w:left="57" w:right="52"/>
        <w:jc w:val="both"/>
        <w:rPr>
          <w:rFonts w:ascii="Arial" w:hAnsi="Arial" w:cs="Arial"/>
        </w:rPr>
      </w:pPr>
      <w:r w:rsidRPr="000271B7">
        <w:rPr>
          <w:rFonts w:ascii="Arial" w:hAnsi="Arial" w:cs="Arial"/>
        </w:rPr>
        <w:t>Ovom Odlukom proglašava se javnim dobrom u općoj uporabi u vlasništvu Općine Jelenje komunalna infrastruktura navedena u sljedećoj tablici:</w:t>
      </w:r>
    </w:p>
    <w:p w14:paraId="5964E866" w14:textId="77777777" w:rsidR="000271B7" w:rsidRPr="000271B7" w:rsidRDefault="000271B7" w:rsidP="000271B7">
      <w:pPr>
        <w:spacing w:after="120"/>
        <w:ind w:left="57" w:right="52"/>
        <w:rPr>
          <w:rFonts w:ascii="Arial" w:hAnsi="Arial" w:cs="Arial"/>
        </w:rPr>
      </w:pPr>
    </w:p>
    <w:tbl>
      <w:tblPr>
        <w:tblStyle w:val="TableGrid"/>
        <w:tblW w:w="9356" w:type="dxa"/>
        <w:tblInd w:w="-3" w:type="dxa"/>
        <w:tblLayout w:type="fixed"/>
        <w:tblCellMar>
          <w:left w:w="29" w:type="dxa"/>
          <w:bottom w:w="36" w:type="dxa"/>
          <w:right w:w="40" w:type="dxa"/>
        </w:tblCellMar>
        <w:tblLook w:val="04A0" w:firstRow="1" w:lastRow="0" w:firstColumn="1" w:lastColumn="0" w:noHBand="0" w:noVBand="1"/>
      </w:tblPr>
      <w:tblGrid>
        <w:gridCol w:w="1133"/>
        <w:gridCol w:w="1293"/>
        <w:gridCol w:w="1118"/>
        <w:gridCol w:w="1030"/>
        <w:gridCol w:w="104"/>
        <w:gridCol w:w="1134"/>
        <w:gridCol w:w="1265"/>
        <w:gridCol w:w="1287"/>
        <w:gridCol w:w="992"/>
      </w:tblGrid>
      <w:tr w:rsidR="000271B7" w:rsidRPr="0076362C" w14:paraId="671D097B" w14:textId="77777777" w:rsidTr="0076362C">
        <w:trPr>
          <w:trHeight w:val="39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347097" w14:textId="77777777" w:rsidR="000271B7" w:rsidRPr="000271B7" w:rsidRDefault="000271B7" w:rsidP="005E1C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7231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D01B08" w14:textId="77777777" w:rsidR="000271B7" w:rsidRPr="0076362C" w:rsidRDefault="000271B7" w:rsidP="005E1CD9">
            <w:pPr>
              <w:spacing w:after="0" w:line="240" w:lineRule="auto"/>
              <w:ind w:left="1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62C">
              <w:rPr>
                <w:rFonts w:ascii="Arial" w:hAnsi="Arial" w:cs="Arial"/>
                <w:sz w:val="14"/>
                <w:szCs w:val="14"/>
              </w:rPr>
              <w:t>POPIS KATASTARSKIH ČESTICA U OBUHVATU KOMUNALNE INFRASTRUKTURE AUTOBUSNA STANICA PODHUM</w:t>
            </w: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A9FB5D" w14:textId="77777777" w:rsidR="000271B7" w:rsidRPr="0076362C" w:rsidRDefault="000271B7" w:rsidP="005E1C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271B7" w:rsidRPr="0076362C" w14:paraId="2E60F359" w14:textId="77777777" w:rsidTr="005E1CD9">
        <w:trPr>
          <w:trHeight w:val="230"/>
        </w:trPr>
        <w:tc>
          <w:tcPr>
            <w:tcW w:w="45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01A6B2" w14:textId="77777777" w:rsidR="000271B7" w:rsidRPr="0076362C" w:rsidRDefault="000271B7" w:rsidP="005E1CD9">
            <w:pPr>
              <w:spacing w:after="0" w:line="240" w:lineRule="auto"/>
              <w:ind w:left="1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62C">
              <w:rPr>
                <w:rFonts w:ascii="Arial" w:hAnsi="Arial" w:cs="Arial"/>
                <w:sz w:val="14"/>
                <w:szCs w:val="14"/>
              </w:rPr>
              <w:t>KATASTAR</w:t>
            </w:r>
          </w:p>
        </w:tc>
        <w:tc>
          <w:tcPr>
            <w:tcW w:w="1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A64F3E6" w14:textId="77777777" w:rsidR="000271B7" w:rsidRPr="0076362C" w:rsidRDefault="000271B7" w:rsidP="005E1C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7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ED9459" w14:textId="77777777" w:rsidR="000271B7" w:rsidRPr="0076362C" w:rsidRDefault="000271B7" w:rsidP="005E1C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62C">
              <w:rPr>
                <w:rFonts w:ascii="Arial" w:hAnsi="Arial" w:cs="Arial"/>
                <w:sz w:val="14"/>
                <w:szCs w:val="14"/>
              </w:rPr>
              <w:t>ZEMLJIŠNA KNJIGA</w:t>
            </w:r>
          </w:p>
        </w:tc>
      </w:tr>
      <w:tr w:rsidR="000271B7" w:rsidRPr="0076362C" w14:paraId="791746B3" w14:textId="77777777" w:rsidTr="0076362C">
        <w:trPr>
          <w:trHeight w:val="81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46F14" w14:textId="77777777" w:rsidR="000271B7" w:rsidRPr="0076362C" w:rsidRDefault="000271B7" w:rsidP="005E1C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62C">
              <w:rPr>
                <w:rFonts w:ascii="Arial" w:hAnsi="Arial" w:cs="Arial"/>
                <w:sz w:val="14"/>
                <w:szCs w:val="14"/>
              </w:rPr>
              <w:t>KATASTARSKA OPĆINA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632A0" w14:textId="77777777" w:rsidR="000271B7" w:rsidRPr="0076362C" w:rsidRDefault="000271B7" w:rsidP="005E1C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362C">
              <w:rPr>
                <w:rFonts w:ascii="Arial" w:hAnsi="Arial" w:cs="Arial"/>
                <w:b/>
                <w:bCs/>
                <w:sz w:val="14"/>
                <w:szCs w:val="14"/>
              </w:rPr>
              <w:t>NOVONASTALA</w:t>
            </w:r>
          </w:p>
          <w:p w14:paraId="28D0EE3B" w14:textId="77777777" w:rsidR="000271B7" w:rsidRPr="0076362C" w:rsidRDefault="000271B7" w:rsidP="005E1C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362C">
              <w:rPr>
                <w:rFonts w:ascii="Arial" w:hAnsi="Arial" w:cs="Arial"/>
                <w:b/>
                <w:bCs/>
                <w:sz w:val="14"/>
                <w:szCs w:val="14"/>
              </w:rPr>
              <w:t>KATASTARSKA ČESTICA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0198F" w14:textId="77777777" w:rsidR="000271B7" w:rsidRPr="0076362C" w:rsidRDefault="000271B7" w:rsidP="005E1C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62C">
              <w:rPr>
                <w:rFonts w:ascii="Arial" w:hAnsi="Arial" w:cs="Arial"/>
                <w:sz w:val="14"/>
                <w:szCs w:val="14"/>
              </w:rPr>
              <w:t>KATASTARSKA OPĆINA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5F171C6" w14:textId="77777777" w:rsidR="000271B7" w:rsidRPr="0076362C" w:rsidRDefault="000271B7" w:rsidP="005E1CD9">
            <w:pPr>
              <w:spacing w:after="0" w:line="240" w:lineRule="auto"/>
              <w:ind w:left="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62C">
              <w:rPr>
                <w:rFonts w:ascii="Arial" w:hAnsi="Arial" w:cs="Arial"/>
                <w:sz w:val="14"/>
                <w:szCs w:val="14"/>
              </w:rPr>
              <w:t>ČESTICE OD KOJIH</w:t>
            </w:r>
          </w:p>
          <w:p w14:paraId="1AA65EEC" w14:textId="77777777" w:rsidR="000271B7" w:rsidRPr="0076362C" w:rsidRDefault="000271B7" w:rsidP="005E1CD9">
            <w:pPr>
              <w:spacing w:after="0" w:line="240" w:lineRule="auto"/>
              <w:ind w:left="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62C">
              <w:rPr>
                <w:rFonts w:ascii="Arial" w:hAnsi="Arial" w:cs="Arial"/>
                <w:sz w:val="14"/>
                <w:szCs w:val="14"/>
              </w:rPr>
              <w:t>NASTAJE</w:t>
            </w:r>
          </w:p>
          <w:p w14:paraId="7B943ABA" w14:textId="77777777" w:rsidR="000271B7" w:rsidRPr="0076362C" w:rsidRDefault="000271B7" w:rsidP="005E1C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62C">
              <w:rPr>
                <w:rFonts w:ascii="Arial" w:hAnsi="Arial" w:cs="Arial"/>
                <w:sz w:val="14"/>
                <w:szCs w:val="14"/>
              </w:rPr>
              <w:t>NOVONASTALA k.č.</w:t>
            </w:r>
          </w:p>
        </w:tc>
        <w:tc>
          <w:tcPr>
            <w:tcW w:w="1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09DFE37" w14:textId="77777777" w:rsidR="000271B7" w:rsidRPr="0076362C" w:rsidRDefault="000271B7" w:rsidP="005E1C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2E3535" w14:textId="77777777" w:rsidR="000271B7" w:rsidRPr="0076362C" w:rsidRDefault="000271B7" w:rsidP="005E1C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62C">
              <w:rPr>
                <w:rFonts w:ascii="Arial" w:hAnsi="Arial" w:cs="Arial"/>
                <w:sz w:val="14"/>
                <w:szCs w:val="14"/>
              </w:rPr>
              <w:t>KATASTARSKA OPĆINA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C190F" w14:textId="77777777" w:rsidR="000271B7" w:rsidRPr="0076362C" w:rsidRDefault="000271B7" w:rsidP="005E1C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362C">
              <w:rPr>
                <w:rFonts w:ascii="Arial" w:hAnsi="Arial" w:cs="Arial"/>
                <w:b/>
                <w:bCs/>
                <w:sz w:val="14"/>
                <w:szCs w:val="14"/>
              </w:rPr>
              <w:t>NOVONASTALA</w:t>
            </w:r>
          </w:p>
          <w:p w14:paraId="5E1A1B7B" w14:textId="77777777" w:rsidR="000271B7" w:rsidRPr="0076362C" w:rsidRDefault="000271B7" w:rsidP="005E1C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362C">
              <w:rPr>
                <w:rFonts w:ascii="Arial" w:hAnsi="Arial" w:cs="Arial"/>
                <w:b/>
                <w:bCs/>
                <w:sz w:val="14"/>
                <w:szCs w:val="14"/>
              </w:rPr>
              <w:t>KATASTARSKA ČESTICA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D1F04" w14:textId="77777777" w:rsidR="000271B7" w:rsidRPr="0076362C" w:rsidRDefault="000271B7" w:rsidP="005E1CD9">
            <w:pPr>
              <w:spacing w:after="0" w:line="240" w:lineRule="auto"/>
              <w:ind w:left="5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62C">
              <w:rPr>
                <w:rFonts w:ascii="Arial" w:hAnsi="Arial" w:cs="Arial"/>
                <w:sz w:val="14"/>
                <w:szCs w:val="14"/>
              </w:rPr>
              <w:t>KATASTARSKA OPĆINA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BB46B" w14:textId="77777777" w:rsidR="000271B7" w:rsidRPr="0076362C" w:rsidRDefault="000271B7" w:rsidP="005E1CD9">
            <w:pPr>
              <w:spacing w:after="0" w:line="240" w:lineRule="auto"/>
              <w:ind w:left="1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62C">
              <w:rPr>
                <w:rFonts w:ascii="Arial" w:hAnsi="Arial" w:cs="Arial"/>
                <w:sz w:val="14"/>
                <w:szCs w:val="14"/>
              </w:rPr>
              <w:t>KATASTARSKE</w:t>
            </w:r>
          </w:p>
          <w:p w14:paraId="04055028" w14:textId="77777777" w:rsidR="000271B7" w:rsidRPr="0076362C" w:rsidRDefault="000271B7" w:rsidP="005E1C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62C">
              <w:rPr>
                <w:rFonts w:ascii="Arial" w:hAnsi="Arial" w:cs="Arial"/>
                <w:sz w:val="14"/>
                <w:szCs w:val="14"/>
              </w:rPr>
              <w:t>ČESTICE OD KOJIH</w:t>
            </w:r>
          </w:p>
          <w:p w14:paraId="5AE0B57E" w14:textId="77777777" w:rsidR="000271B7" w:rsidRPr="0076362C" w:rsidRDefault="000271B7" w:rsidP="005E1C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62C">
              <w:rPr>
                <w:rFonts w:ascii="Arial" w:hAnsi="Arial" w:cs="Arial"/>
                <w:sz w:val="14"/>
                <w:szCs w:val="14"/>
              </w:rPr>
              <w:t>NASTAJE</w:t>
            </w:r>
          </w:p>
          <w:p w14:paraId="799F8DFE" w14:textId="77777777" w:rsidR="000271B7" w:rsidRPr="0076362C" w:rsidRDefault="000271B7" w:rsidP="005E1C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62C">
              <w:rPr>
                <w:rFonts w:ascii="Arial" w:hAnsi="Arial" w:cs="Arial"/>
                <w:sz w:val="14"/>
                <w:szCs w:val="14"/>
              </w:rPr>
              <w:t>NOVONASTALA k.č.</w:t>
            </w:r>
          </w:p>
        </w:tc>
      </w:tr>
      <w:tr w:rsidR="000271B7" w:rsidRPr="0076362C" w14:paraId="2E07DD66" w14:textId="77777777" w:rsidTr="0076362C">
        <w:trPr>
          <w:trHeight w:val="3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043EE" w14:textId="77777777" w:rsidR="000271B7" w:rsidRPr="0076362C" w:rsidRDefault="000271B7" w:rsidP="005E1CD9">
            <w:pPr>
              <w:spacing w:after="0" w:line="240" w:lineRule="auto"/>
              <w:ind w:left="26"/>
              <w:rPr>
                <w:rFonts w:ascii="Arial" w:hAnsi="Arial" w:cs="Arial"/>
                <w:sz w:val="14"/>
                <w:szCs w:val="14"/>
              </w:rPr>
            </w:pPr>
            <w:r w:rsidRPr="0076362C">
              <w:rPr>
                <w:rFonts w:ascii="Arial" w:hAnsi="Arial" w:cs="Arial"/>
                <w:sz w:val="14"/>
                <w:szCs w:val="14"/>
              </w:rPr>
              <w:t>PODHUM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AC186" w14:textId="77777777" w:rsidR="000271B7" w:rsidRPr="0076362C" w:rsidRDefault="0076362C" w:rsidP="005E1CD9">
            <w:pPr>
              <w:spacing w:after="0" w:line="240" w:lineRule="auto"/>
              <w:ind w:left="24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362C">
              <w:rPr>
                <w:rFonts w:ascii="Arial" w:hAnsi="Arial" w:cs="Arial"/>
                <w:b/>
                <w:bCs/>
                <w:sz w:val="14"/>
                <w:szCs w:val="14"/>
              </w:rPr>
              <w:t>6568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F1723" w14:textId="77777777" w:rsidR="000271B7" w:rsidRPr="0076362C" w:rsidRDefault="000271B7" w:rsidP="0076362C">
            <w:pPr>
              <w:spacing w:after="0" w:line="240" w:lineRule="auto"/>
              <w:ind w:left="2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62C">
              <w:rPr>
                <w:rFonts w:ascii="Arial" w:hAnsi="Arial" w:cs="Arial"/>
                <w:sz w:val="14"/>
                <w:szCs w:val="14"/>
              </w:rPr>
              <w:t>PODHUM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6C74AF2" w14:textId="77777777" w:rsidR="000271B7" w:rsidRPr="0076362C" w:rsidRDefault="0076362C" w:rsidP="0076362C">
            <w:pPr>
              <w:spacing w:after="0" w:line="240" w:lineRule="auto"/>
              <w:ind w:left="2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1768/2</w:t>
            </w:r>
          </w:p>
        </w:tc>
        <w:tc>
          <w:tcPr>
            <w:tcW w:w="10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E65B" w14:textId="77777777" w:rsidR="000271B7" w:rsidRPr="0076362C" w:rsidRDefault="000271B7" w:rsidP="005E1CD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9BECA1" w14:textId="77777777" w:rsidR="000271B7" w:rsidRPr="0076362C" w:rsidRDefault="000271B7" w:rsidP="005E1CD9">
            <w:pPr>
              <w:spacing w:after="0" w:line="240" w:lineRule="auto"/>
              <w:ind w:left="3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62C">
              <w:rPr>
                <w:rFonts w:ascii="Arial" w:hAnsi="Arial" w:cs="Arial"/>
                <w:sz w:val="14"/>
                <w:szCs w:val="14"/>
              </w:rPr>
              <w:t>PODHUM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19F7A" w14:textId="77777777" w:rsidR="000271B7" w:rsidRPr="0076362C" w:rsidRDefault="0076362C" w:rsidP="005E1CD9">
            <w:pPr>
              <w:spacing w:after="0" w:line="240" w:lineRule="auto"/>
              <w:ind w:left="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6362C">
              <w:rPr>
                <w:rFonts w:ascii="Arial" w:hAnsi="Arial" w:cs="Arial"/>
                <w:b/>
                <w:bCs/>
                <w:sz w:val="14"/>
                <w:szCs w:val="14"/>
              </w:rPr>
              <w:t>6568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FCDA2" w14:textId="77777777" w:rsidR="000271B7" w:rsidRPr="0076362C" w:rsidRDefault="000271B7" w:rsidP="005E1CD9">
            <w:pPr>
              <w:spacing w:after="0" w:line="240" w:lineRule="auto"/>
              <w:ind w:left="3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62C">
              <w:rPr>
                <w:rFonts w:ascii="Arial" w:hAnsi="Arial" w:cs="Arial"/>
                <w:sz w:val="14"/>
                <w:szCs w:val="14"/>
              </w:rPr>
              <w:t>PODHUM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0902C" w14:textId="77777777" w:rsidR="000271B7" w:rsidRPr="0076362C" w:rsidRDefault="0076362C" w:rsidP="0076362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1768/2</w:t>
            </w:r>
          </w:p>
        </w:tc>
      </w:tr>
    </w:tbl>
    <w:p w14:paraId="7EC55DBB" w14:textId="77777777" w:rsidR="000271B7" w:rsidRPr="000271B7" w:rsidRDefault="000271B7" w:rsidP="000271B7">
      <w:pPr>
        <w:spacing w:after="0" w:line="240" w:lineRule="auto"/>
        <w:ind w:left="2568" w:right="2472"/>
        <w:jc w:val="center"/>
        <w:rPr>
          <w:rFonts w:ascii="Arial" w:hAnsi="Arial" w:cs="Arial"/>
          <w:sz w:val="14"/>
          <w:szCs w:val="14"/>
        </w:rPr>
      </w:pPr>
    </w:p>
    <w:p w14:paraId="74A9BA4E" w14:textId="77777777" w:rsidR="000271B7" w:rsidRPr="000271B7" w:rsidRDefault="000271B7" w:rsidP="000271B7">
      <w:pPr>
        <w:spacing w:after="120"/>
        <w:ind w:left="2568" w:right="2472"/>
        <w:jc w:val="center"/>
        <w:rPr>
          <w:rFonts w:ascii="Arial" w:hAnsi="Arial" w:cs="Arial"/>
          <w:b/>
          <w:bCs/>
        </w:rPr>
      </w:pPr>
    </w:p>
    <w:p w14:paraId="2E5D276A" w14:textId="77777777" w:rsidR="000271B7" w:rsidRPr="0076362C" w:rsidRDefault="000271B7" w:rsidP="000271B7">
      <w:pPr>
        <w:spacing w:after="120"/>
        <w:ind w:left="2568" w:right="2472"/>
        <w:jc w:val="center"/>
        <w:rPr>
          <w:rFonts w:ascii="Arial" w:hAnsi="Arial" w:cs="Arial"/>
          <w:b/>
          <w:bCs/>
        </w:rPr>
      </w:pPr>
      <w:r w:rsidRPr="0076362C">
        <w:rPr>
          <w:rFonts w:ascii="Arial" w:hAnsi="Arial" w:cs="Arial"/>
          <w:b/>
          <w:bCs/>
        </w:rPr>
        <w:t>Članak 2.</w:t>
      </w:r>
    </w:p>
    <w:p w14:paraId="46BDE8B2" w14:textId="77777777" w:rsidR="000271B7" w:rsidRPr="000271B7" w:rsidRDefault="000271B7" w:rsidP="0076362C">
      <w:pPr>
        <w:spacing w:after="120"/>
        <w:ind w:left="57" w:right="52"/>
        <w:jc w:val="both"/>
        <w:rPr>
          <w:rFonts w:ascii="Arial" w:hAnsi="Arial" w:cs="Arial"/>
        </w:rPr>
      </w:pPr>
      <w:r w:rsidRPr="0076362C">
        <w:rPr>
          <w:rFonts w:ascii="Arial" w:hAnsi="Arial" w:cs="Arial"/>
        </w:rPr>
        <w:t>Obuhvat komunalne infrastrukture utvrđen je Prijedlogom obuhvata komunalne infrastrukture za Autobusnu stanicu Podhum na području Općine Jelenje iz studenog 2025. (</w:t>
      </w:r>
      <w:r w:rsidR="0076362C">
        <w:rPr>
          <w:rFonts w:ascii="Arial" w:hAnsi="Arial" w:cs="Arial"/>
        </w:rPr>
        <w:t xml:space="preserve"> Prijedlog</w:t>
      </w:r>
      <w:r w:rsidRPr="0076362C">
        <w:rPr>
          <w:rFonts w:ascii="Arial" w:hAnsi="Arial" w:cs="Arial"/>
        </w:rPr>
        <w:t xml:space="preserve"> br.</w:t>
      </w:r>
      <w:r w:rsidR="0076362C" w:rsidRPr="0076362C">
        <w:rPr>
          <w:rFonts w:ascii="Arial" w:hAnsi="Arial" w:cs="Arial"/>
          <w:color w:val="222222"/>
          <w:shd w:val="clear" w:color="auto" w:fill="FFFFFF"/>
        </w:rPr>
        <w:t xml:space="preserve"> 2025-436</w:t>
      </w:r>
      <w:r w:rsidRPr="0076362C">
        <w:rPr>
          <w:rFonts w:ascii="Arial" w:hAnsi="Arial" w:cs="Arial"/>
        </w:rPr>
        <w:t xml:space="preserve"> ) izrađenim od Nekretnine d.o.o. koji je sastavni dio ove Odluke.</w:t>
      </w:r>
    </w:p>
    <w:p w14:paraId="7E94D0AC" w14:textId="77777777" w:rsidR="000271B7" w:rsidRPr="000271B7" w:rsidRDefault="000271B7" w:rsidP="000271B7">
      <w:pPr>
        <w:spacing w:after="120"/>
        <w:ind w:left="2568" w:right="2544"/>
        <w:jc w:val="center"/>
        <w:rPr>
          <w:rFonts w:ascii="Arial" w:hAnsi="Arial" w:cs="Arial"/>
          <w:b/>
          <w:bCs/>
        </w:rPr>
      </w:pPr>
      <w:r w:rsidRPr="000271B7">
        <w:rPr>
          <w:rFonts w:ascii="Arial" w:hAnsi="Arial" w:cs="Arial"/>
          <w:b/>
          <w:bCs/>
        </w:rPr>
        <w:t>Članak 3.</w:t>
      </w:r>
    </w:p>
    <w:p w14:paraId="2E1658C9" w14:textId="77777777" w:rsidR="000271B7" w:rsidRPr="000271B7" w:rsidRDefault="000271B7" w:rsidP="0076362C">
      <w:pPr>
        <w:spacing w:after="120"/>
        <w:ind w:left="57" w:right="52"/>
        <w:jc w:val="both"/>
        <w:rPr>
          <w:rFonts w:ascii="Arial" w:hAnsi="Arial" w:cs="Arial"/>
        </w:rPr>
      </w:pPr>
      <w:r w:rsidRPr="000271B7">
        <w:rPr>
          <w:rFonts w:ascii="Arial" w:hAnsi="Arial" w:cs="Arial"/>
        </w:rPr>
        <w:t>Nalaže se Zemljišno-knjižnom odjelu Općinskog suda u Rijeci, upis komunalne infrastrukture iz točke 1. ove Odluke kao: ”Javno dobro u općoj uporabi – Autobusna stanica Podhum” u vlasništvu Općine Jelenje, Dražice, Dražičkih boraca 64., OIB:</w:t>
      </w:r>
      <w:r w:rsidRPr="000271B7">
        <w:rPr>
          <w:rStyle w:val="Naslov2Char"/>
          <w:rFonts w:ascii="Arial" w:hAnsi="Arial" w:cs="Arial"/>
          <w:bCs/>
        </w:rPr>
        <w:t xml:space="preserve"> </w:t>
      </w:r>
      <w:r w:rsidRPr="000271B7">
        <w:rPr>
          <w:rStyle w:val="Naglaeno"/>
          <w:rFonts w:ascii="Arial" w:hAnsi="Arial" w:cs="Arial"/>
        </w:rPr>
        <w:t>37666833094</w:t>
      </w:r>
      <w:r w:rsidRPr="000271B7">
        <w:rPr>
          <w:rFonts w:ascii="Arial" w:hAnsi="Arial" w:cs="Arial"/>
        </w:rPr>
        <w:t>.</w:t>
      </w:r>
    </w:p>
    <w:p w14:paraId="2A58EC11" w14:textId="77777777" w:rsidR="000271B7" w:rsidRPr="000271B7" w:rsidRDefault="000271B7" w:rsidP="0076362C">
      <w:pPr>
        <w:spacing w:after="120"/>
        <w:ind w:left="2568" w:right="2563"/>
        <w:jc w:val="both"/>
        <w:rPr>
          <w:rFonts w:ascii="Arial" w:hAnsi="Arial" w:cs="Arial"/>
        </w:rPr>
      </w:pPr>
    </w:p>
    <w:p w14:paraId="306501DF" w14:textId="77777777" w:rsidR="000271B7" w:rsidRPr="000271B7" w:rsidRDefault="000271B7" w:rsidP="000271B7">
      <w:pPr>
        <w:spacing w:after="120"/>
        <w:ind w:left="2568" w:right="2563"/>
        <w:jc w:val="center"/>
        <w:rPr>
          <w:rFonts w:ascii="Arial" w:hAnsi="Arial" w:cs="Arial"/>
          <w:b/>
          <w:bCs/>
        </w:rPr>
      </w:pPr>
      <w:r w:rsidRPr="000271B7">
        <w:rPr>
          <w:rFonts w:ascii="Arial" w:hAnsi="Arial" w:cs="Arial"/>
          <w:b/>
          <w:bCs/>
        </w:rPr>
        <w:t>Članak 4.</w:t>
      </w:r>
    </w:p>
    <w:p w14:paraId="2E059C9B" w14:textId="77777777" w:rsidR="000271B7" w:rsidRPr="000271B7" w:rsidRDefault="000271B7" w:rsidP="0076362C">
      <w:pPr>
        <w:spacing w:after="120"/>
        <w:ind w:left="32" w:right="75"/>
        <w:jc w:val="both"/>
        <w:rPr>
          <w:rFonts w:ascii="Arial" w:hAnsi="Arial" w:cs="Arial"/>
        </w:rPr>
      </w:pPr>
      <w:r w:rsidRPr="000271B7">
        <w:rPr>
          <w:rFonts w:ascii="Arial" w:hAnsi="Arial" w:cs="Arial"/>
        </w:rPr>
        <w:t xml:space="preserve">Ova Odluka stupa na snagu osmoga dana od dana objave u „Službenim novinama Općine Jelenje”. </w:t>
      </w:r>
    </w:p>
    <w:p w14:paraId="2855C2EC" w14:textId="77777777" w:rsidR="000271B7" w:rsidRDefault="000271B7" w:rsidP="000271B7">
      <w:pPr>
        <w:spacing w:after="0"/>
        <w:ind w:hanging="11"/>
        <w:rPr>
          <w:rFonts w:ascii="Arial" w:hAnsi="Arial" w:cs="Arial"/>
        </w:rPr>
      </w:pPr>
    </w:p>
    <w:p w14:paraId="7D239EB0" w14:textId="77777777" w:rsidR="000271B7" w:rsidRDefault="000271B7" w:rsidP="000271B7">
      <w:pPr>
        <w:spacing w:after="0"/>
        <w:ind w:hanging="11"/>
        <w:rPr>
          <w:rFonts w:ascii="Arial" w:hAnsi="Arial" w:cs="Arial"/>
        </w:rPr>
      </w:pPr>
    </w:p>
    <w:p w14:paraId="5A8BC6AA" w14:textId="77777777" w:rsidR="000271B7" w:rsidRDefault="000271B7" w:rsidP="000271B7">
      <w:pPr>
        <w:spacing w:after="0"/>
        <w:ind w:hanging="11"/>
        <w:rPr>
          <w:rFonts w:ascii="Arial" w:hAnsi="Arial" w:cs="Arial"/>
        </w:rPr>
      </w:pPr>
    </w:p>
    <w:p w14:paraId="3F5143FF" w14:textId="77777777" w:rsidR="000271B7" w:rsidRDefault="000271B7" w:rsidP="000271B7">
      <w:pPr>
        <w:spacing w:after="0"/>
        <w:ind w:hanging="11"/>
        <w:rPr>
          <w:rFonts w:ascii="Arial" w:hAnsi="Arial" w:cs="Arial"/>
        </w:rPr>
      </w:pPr>
    </w:p>
    <w:p w14:paraId="2BAA581E" w14:textId="77777777" w:rsidR="000271B7" w:rsidRPr="000271B7" w:rsidRDefault="000271B7" w:rsidP="000271B7">
      <w:pPr>
        <w:spacing w:after="0"/>
        <w:ind w:hanging="11"/>
        <w:rPr>
          <w:rFonts w:ascii="Arial" w:hAnsi="Arial" w:cs="Arial"/>
        </w:rPr>
      </w:pPr>
      <w:r w:rsidRPr="000271B7">
        <w:rPr>
          <w:rFonts w:ascii="Arial" w:hAnsi="Arial" w:cs="Arial"/>
        </w:rPr>
        <w:t xml:space="preserve">KLASA:  </w:t>
      </w:r>
    </w:p>
    <w:p w14:paraId="41033F81" w14:textId="77777777" w:rsidR="000271B7" w:rsidRPr="000271B7" w:rsidRDefault="000271B7" w:rsidP="000271B7">
      <w:pPr>
        <w:spacing w:after="0"/>
        <w:ind w:left="-5" w:hanging="11"/>
        <w:rPr>
          <w:rFonts w:ascii="Arial" w:hAnsi="Arial" w:cs="Arial"/>
        </w:rPr>
      </w:pPr>
      <w:r w:rsidRPr="000271B7">
        <w:rPr>
          <w:rFonts w:ascii="Arial" w:hAnsi="Arial" w:cs="Arial"/>
        </w:rPr>
        <w:t xml:space="preserve">URBROJ:  </w:t>
      </w:r>
    </w:p>
    <w:p w14:paraId="34A81214" w14:textId="77777777" w:rsidR="000271B7" w:rsidRPr="000271B7" w:rsidRDefault="000271B7" w:rsidP="000271B7">
      <w:pPr>
        <w:spacing w:after="0"/>
        <w:ind w:left="-5" w:hanging="11"/>
        <w:rPr>
          <w:rFonts w:ascii="Arial" w:hAnsi="Arial" w:cs="Arial"/>
        </w:rPr>
      </w:pPr>
      <w:r w:rsidRPr="000271B7">
        <w:rPr>
          <w:rFonts w:ascii="Arial" w:hAnsi="Arial" w:cs="Arial"/>
        </w:rPr>
        <w:t>U Dražicama,</w:t>
      </w:r>
    </w:p>
    <w:p w14:paraId="2ECA576B" w14:textId="77777777" w:rsidR="000271B7" w:rsidRPr="000271B7" w:rsidRDefault="000271B7" w:rsidP="000271B7">
      <w:pPr>
        <w:spacing w:after="0"/>
        <w:ind w:left="-5" w:hanging="11"/>
        <w:rPr>
          <w:rFonts w:ascii="Arial" w:hAnsi="Arial" w:cs="Arial"/>
        </w:rPr>
      </w:pPr>
    </w:p>
    <w:p w14:paraId="238868A8" w14:textId="77777777" w:rsidR="000271B7" w:rsidRPr="000271B7" w:rsidRDefault="000271B7" w:rsidP="000271B7">
      <w:pPr>
        <w:spacing w:after="120"/>
        <w:ind w:left="5041"/>
        <w:contextualSpacing/>
        <w:jc w:val="center"/>
        <w:rPr>
          <w:rFonts w:ascii="Arial" w:hAnsi="Arial" w:cs="Arial"/>
        </w:rPr>
      </w:pPr>
      <w:r w:rsidRPr="000271B7">
        <w:rPr>
          <w:rFonts w:ascii="Arial" w:hAnsi="Arial" w:cs="Arial"/>
        </w:rPr>
        <w:t>PREDSJEDNICA OPĆINSKOG VIJEĆA OPĆINE JELENJE</w:t>
      </w:r>
    </w:p>
    <w:p w14:paraId="4323C521" w14:textId="77777777" w:rsidR="000271B7" w:rsidRPr="000271B7" w:rsidRDefault="000271B7" w:rsidP="000271B7">
      <w:pPr>
        <w:spacing w:after="120"/>
        <w:ind w:left="5760" w:firstLine="720"/>
        <w:contextualSpacing/>
        <w:rPr>
          <w:rFonts w:ascii="Arial" w:hAnsi="Arial" w:cs="Arial"/>
          <w:b/>
        </w:rPr>
      </w:pPr>
      <w:r w:rsidRPr="000271B7">
        <w:rPr>
          <w:rFonts w:ascii="Arial" w:hAnsi="Arial" w:cs="Arial"/>
        </w:rPr>
        <w:t>Izabela Nemaz</w:t>
      </w:r>
    </w:p>
    <w:p w14:paraId="4E4E637F" w14:textId="77777777" w:rsidR="00011272" w:rsidRPr="000271B7" w:rsidRDefault="00011272">
      <w:pPr>
        <w:rPr>
          <w:rFonts w:ascii="Arial" w:hAnsi="Arial" w:cs="Arial"/>
          <w:lang w:val="pl-PL"/>
        </w:rPr>
      </w:pPr>
    </w:p>
    <w:sectPr w:rsidR="00011272" w:rsidRPr="000271B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RWPalladioL-Roma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B7"/>
    <w:rsid w:val="00011272"/>
    <w:rsid w:val="000271B7"/>
    <w:rsid w:val="003D249C"/>
    <w:rsid w:val="005310F0"/>
    <w:rsid w:val="005E2CEA"/>
    <w:rsid w:val="00624A7F"/>
    <w:rsid w:val="0076362C"/>
    <w:rsid w:val="009D02C8"/>
    <w:rsid w:val="00A81C78"/>
    <w:rsid w:val="00BA3C8E"/>
    <w:rsid w:val="00C21C7F"/>
    <w:rsid w:val="00ED1FCF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26B1"/>
  <w15:chartTrackingRefBased/>
  <w15:docId w15:val="{51EF09CD-3D94-4242-96AF-4093C4C6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71B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271B7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271B7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71B7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71B7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71B7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71B7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71B7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71B7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71B7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7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027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7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71B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71B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71B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71B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71B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71B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71B7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27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71B7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27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71B7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271B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71B7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271B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7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71B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71B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0271B7"/>
    <w:pPr>
      <w:spacing w:after="0" w:line="240" w:lineRule="auto"/>
    </w:pPr>
    <w:rPr>
      <w:rFonts w:eastAsiaTheme="minorEastAsia"/>
      <w:sz w:val="22"/>
      <w:szCs w:val="22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aglaeno">
    <w:name w:val="Strong"/>
    <w:qFormat/>
    <w:rsid w:val="00027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Racki</dc:creator>
  <cp:keywords/>
  <dc:description/>
  <cp:lastModifiedBy>Martina Perhat</cp:lastModifiedBy>
  <cp:revision>3</cp:revision>
  <dcterms:created xsi:type="dcterms:W3CDTF">2025-11-17T18:22:00Z</dcterms:created>
  <dcterms:modified xsi:type="dcterms:W3CDTF">2025-11-17T18:23:00Z</dcterms:modified>
</cp:coreProperties>
</file>