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82262C" w14:textId="77777777" w:rsidR="00A44608" w:rsidRDefault="00A44608">
      <w:pPr>
        <w:spacing w:after="0"/>
        <w:ind w:left="-1417" w:right="10489"/>
      </w:pPr>
    </w:p>
    <w:tbl>
      <w:tblPr>
        <w:tblStyle w:val="TableGrid"/>
        <w:tblW w:w="9284" w:type="dxa"/>
        <w:tblInd w:w="-106" w:type="dxa"/>
        <w:tblCellMar>
          <w:top w:w="46" w:type="dxa"/>
          <w:left w:w="107" w:type="dxa"/>
          <w:right w:w="51" w:type="dxa"/>
        </w:tblCellMar>
        <w:tblLook w:val="04A0" w:firstRow="1" w:lastRow="0" w:firstColumn="1" w:lastColumn="0" w:noHBand="0" w:noVBand="1"/>
      </w:tblPr>
      <w:tblGrid>
        <w:gridCol w:w="3935"/>
        <w:gridCol w:w="5349"/>
      </w:tblGrid>
      <w:tr w:rsidR="00A44608" w14:paraId="6F68D453" w14:textId="77777777">
        <w:trPr>
          <w:trHeight w:val="2286"/>
        </w:trPr>
        <w:tc>
          <w:tcPr>
            <w:tcW w:w="9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21FF31E4" w14:textId="77777777" w:rsidR="00A44608" w:rsidRDefault="00000000">
            <w:pPr>
              <w:ind w:right="56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OBRAZAC</w:t>
            </w:r>
          </w:p>
          <w:p w14:paraId="5629AB61" w14:textId="77777777" w:rsidR="00A44608" w:rsidRDefault="00000000">
            <w:pPr>
              <w:spacing w:after="135"/>
              <w:ind w:right="55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sudjelovanja u postupku savjetovanja s javnošću o </w:t>
            </w:r>
          </w:p>
          <w:p w14:paraId="4D21689A" w14:textId="6779AF86" w:rsidR="001844CF" w:rsidRPr="001844CF" w:rsidRDefault="001844CF" w:rsidP="001844CF">
            <w:pPr>
              <w:ind w:left="-5" w:right="46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prijedlogu </w:t>
            </w:r>
            <w:r w:rsidRPr="001844CF">
              <w:rPr>
                <w:rFonts w:ascii="Arial" w:hAnsi="Arial" w:cs="Arial"/>
                <w:b/>
                <w:bCs/>
                <w:sz w:val="24"/>
                <w:szCs w:val="24"/>
              </w:rPr>
              <w:t>Program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1844C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javnih potreba u sportu za 202</w:t>
            </w:r>
            <w:r w:rsidR="009349FD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Pr="001844CF">
              <w:rPr>
                <w:rFonts w:ascii="Arial" w:hAnsi="Arial" w:cs="Arial"/>
                <w:b/>
                <w:bCs/>
                <w:sz w:val="24"/>
                <w:szCs w:val="24"/>
              </w:rPr>
              <w:t>. godinu</w:t>
            </w:r>
          </w:p>
          <w:p w14:paraId="037D0D03" w14:textId="77777777" w:rsidR="00A44608" w:rsidRDefault="00000000">
            <w:pPr>
              <w:ind w:left="11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A44608" w14:paraId="13AEE305" w14:textId="77777777">
        <w:trPr>
          <w:trHeight w:val="1572"/>
        </w:trPr>
        <w:tc>
          <w:tcPr>
            <w:tcW w:w="9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662C0" w14:textId="77777777" w:rsidR="00A44608" w:rsidRDefault="00000000">
            <w:pPr>
              <w:spacing w:after="177"/>
            </w:pPr>
            <w:r>
              <w:rPr>
                <w:rFonts w:ascii="Arial" w:eastAsia="Arial" w:hAnsi="Arial" w:cs="Arial"/>
                <w:sz w:val="20"/>
              </w:rPr>
              <w:t>Naziv akta / dokumenta za koji se provodi savjetovanje:</w:t>
            </w:r>
          </w:p>
          <w:p w14:paraId="3539321F" w14:textId="03DD06CE" w:rsidR="001844CF" w:rsidRPr="001844CF" w:rsidRDefault="001844CF" w:rsidP="001844CF">
            <w:pPr>
              <w:ind w:left="-5" w:right="46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44CF">
              <w:rPr>
                <w:rFonts w:ascii="Arial" w:hAnsi="Arial" w:cs="Arial"/>
                <w:b/>
                <w:bCs/>
                <w:sz w:val="24"/>
                <w:szCs w:val="24"/>
              </w:rPr>
              <w:t>Program javnih potreba u sportu za 202</w:t>
            </w:r>
            <w:r w:rsidR="009349FD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Pr="001844CF">
              <w:rPr>
                <w:rFonts w:ascii="Arial" w:hAnsi="Arial" w:cs="Arial"/>
                <w:b/>
                <w:bCs/>
                <w:sz w:val="24"/>
                <w:szCs w:val="24"/>
              </w:rPr>
              <w:t>. godinu</w:t>
            </w:r>
          </w:p>
          <w:p w14:paraId="4127171F" w14:textId="1B26A94A" w:rsidR="00A44608" w:rsidRDefault="00A44608">
            <w:pPr>
              <w:jc w:val="center"/>
            </w:pPr>
          </w:p>
        </w:tc>
      </w:tr>
      <w:tr w:rsidR="00A44608" w14:paraId="5F443646" w14:textId="77777777">
        <w:trPr>
          <w:trHeight w:val="738"/>
        </w:trPr>
        <w:tc>
          <w:tcPr>
            <w:tcW w:w="9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7F9BA" w14:textId="77777777" w:rsidR="00A44608" w:rsidRDefault="00000000">
            <w:r>
              <w:rPr>
                <w:rFonts w:ascii="Arial" w:eastAsia="Arial" w:hAnsi="Arial" w:cs="Arial"/>
                <w:sz w:val="20"/>
              </w:rPr>
              <w:t>Nositelj izrade akta/dokumenta: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Jedinstveni upravni odjel Općine Jelenje </w:t>
            </w:r>
          </w:p>
        </w:tc>
      </w:tr>
      <w:tr w:rsidR="00A44608" w14:paraId="6742C72A" w14:textId="77777777" w:rsidTr="00B6005F">
        <w:trPr>
          <w:trHeight w:val="1834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3163C" w14:textId="77777777" w:rsidR="00A44608" w:rsidRDefault="00000000">
            <w:r>
              <w:rPr>
                <w:rFonts w:ascii="Arial" w:eastAsia="Arial" w:hAnsi="Arial" w:cs="Arial"/>
                <w:sz w:val="20"/>
              </w:rPr>
              <w:t>Obrazloženje razloga i ciljeva koji se žele postići donošenjem akta: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E3C7C" w14:textId="77777777" w:rsidR="001844CF" w:rsidRPr="001844CF" w:rsidRDefault="001844CF" w:rsidP="001844CF">
            <w:pPr>
              <w:pStyle w:val="box472780"/>
              <w:shd w:val="clear" w:color="auto" w:fill="FFFFFF"/>
              <w:spacing w:before="103" w:beforeAutospacing="0" w:after="48" w:afterAutospacing="0" w:line="276" w:lineRule="auto"/>
              <w:jc w:val="both"/>
              <w:textAlignment w:val="baseline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1844CF">
              <w:rPr>
                <w:rFonts w:ascii="Arial" w:hAnsi="Arial" w:cs="Arial"/>
                <w:color w:val="231F20"/>
                <w:sz w:val="20"/>
                <w:szCs w:val="20"/>
              </w:rPr>
              <w:t>Člankom 75. Zakona o sportu (Narodne novine broj 141/22) u stavku 1. utvrđeno je da odluku o korištenju sredstava za financiranje javnih potreba u sportu na razini lokalne odnosno područne (regionalne) samouprave donosi predstavničko tijelo jedinice lokalne i područne (regionalne) samouprave.</w:t>
            </w:r>
          </w:p>
          <w:p w14:paraId="74430BAE" w14:textId="77777777" w:rsidR="001844CF" w:rsidRPr="001844CF" w:rsidRDefault="001844CF" w:rsidP="001844CF">
            <w:pPr>
              <w:pStyle w:val="box472780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1844CF">
              <w:rPr>
                <w:rFonts w:ascii="Arial" w:hAnsi="Arial" w:cs="Arial"/>
                <w:color w:val="231F20"/>
                <w:sz w:val="20"/>
                <w:szCs w:val="20"/>
              </w:rPr>
              <w:t>Stavkom 2. utvrđeno je da Javne potrebe u sportu za koje se sredstva osiguravaju iz proračuna jedinica lokalne i područne (regionalne) samouprave su: poticanje razvoja i promocija sporta, provođenje sportskih aktivnosti djece, mladeži i studenata djelovanje sportskih udruga, sportskih zajednica i sportskih saveza, sportska priprema, domaća i međunarodna natjecanja te opća i posebna zdravstvena zaštita sportaša, školovanje i osposobljavanje stručnog kadra u sportu,  zapošljavanje osoba za obavljanje stručnih poslova u sportu, sportska stipendija, sportsko rekreativne aktivnosti građana, sportske aktivnosti djece s teškoćama u razvoju te parasportaša i gluhih sportaša, planiranje, izgradnja, održavanje i korištenje sportskih građevina značajnih za jedinicu lokalne i područne (regionalne) samouprave.</w:t>
            </w:r>
          </w:p>
          <w:p w14:paraId="4B23F99D" w14:textId="77777777" w:rsidR="001844CF" w:rsidRPr="001844CF" w:rsidRDefault="001844CF" w:rsidP="001844CF">
            <w:pPr>
              <w:pStyle w:val="box472780"/>
              <w:shd w:val="clear" w:color="auto" w:fill="FFFFFF"/>
              <w:spacing w:before="103" w:beforeAutospacing="0" w:after="48" w:afterAutospacing="0" w:line="276" w:lineRule="auto"/>
              <w:jc w:val="both"/>
              <w:textAlignment w:val="baseline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1844CF">
              <w:rPr>
                <w:rFonts w:ascii="Arial" w:hAnsi="Arial" w:cs="Arial"/>
                <w:color w:val="231F20"/>
                <w:sz w:val="20"/>
                <w:szCs w:val="20"/>
              </w:rPr>
              <w:t>Stavkom 5. Zakona  utvrđeno je da ako na području jedinice lokalne i područne (regionalne) samouprave nije osnovana sportska zajednica ili školski te akademski sportski savez, o provođenju programa javnih potreba iz ovoga članka odlučuje jedinica lokalne i područne (regionalne) samouprave, sukladno ovom Zakonu i općim aktima jedinica lokalne i područne (regionalne) samouprave, slijedom čega se predlaže Program javnih potreba u sportu.</w:t>
            </w:r>
          </w:p>
          <w:p w14:paraId="7D9C10F0" w14:textId="44B5828D" w:rsidR="00A44608" w:rsidRPr="001844CF" w:rsidRDefault="00A44608" w:rsidP="00B6005F">
            <w:pPr>
              <w:spacing w:after="200" w:line="276" w:lineRule="auto"/>
              <w:ind w:left="1" w:right="56"/>
              <w:jc w:val="both"/>
              <w:rPr>
                <w:sz w:val="20"/>
                <w:szCs w:val="20"/>
              </w:rPr>
            </w:pPr>
          </w:p>
        </w:tc>
      </w:tr>
      <w:tr w:rsidR="00A44608" w14:paraId="116133DE" w14:textId="77777777">
        <w:trPr>
          <w:trHeight w:val="1411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F7964" w14:textId="77777777" w:rsidR="00A44608" w:rsidRDefault="00000000">
            <w:pPr>
              <w:spacing w:after="102"/>
            </w:pPr>
            <w:r>
              <w:rPr>
                <w:rFonts w:ascii="Arial" w:eastAsia="Arial" w:hAnsi="Arial" w:cs="Arial"/>
                <w:sz w:val="20"/>
              </w:rPr>
              <w:lastRenderedPageBreak/>
              <w:t>Početak savjetovanja:</w:t>
            </w:r>
          </w:p>
          <w:p w14:paraId="2340B0B8" w14:textId="2170F029" w:rsidR="00A44608" w:rsidRDefault="00B6005F">
            <w:r>
              <w:rPr>
                <w:rFonts w:ascii="Arial" w:eastAsia="Arial" w:hAnsi="Arial" w:cs="Arial"/>
                <w:b/>
                <w:sz w:val="20"/>
              </w:rPr>
              <w:t>14. studenoga 202</w:t>
            </w:r>
            <w:r w:rsidR="009349FD">
              <w:rPr>
                <w:rFonts w:ascii="Arial" w:eastAsia="Arial" w:hAnsi="Arial" w:cs="Arial"/>
                <w:b/>
                <w:sz w:val="20"/>
              </w:rPr>
              <w:t>4</w:t>
            </w:r>
            <w:r>
              <w:rPr>
                <w:rFonts w:ascii="Arial" w:eastAsia="Arial" w:hAnsi="Arial" w:cs="Arial"/>
                <w:b/>
                <w:sz w:val="20"/>
              </w:rPr>
              <w:t>.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84FF3" w14:textId="77777777" w:rsidR="00A44608" w:rsidRDefault="00000000">
            <w:pPr>
              <w:spacing w:after="102"/>
              <w:ind w:left="1"/>
            </w:pPr>
            <w:r>
              <w:rPr>
                <w:rFonts w:ascii="Arial" w:eastAsia="Arial" w:hAnsi="Arial" w:cs="Arial"/>
                <w:sz w:val="20"/>
              </w:rPr>
              <w:t>Završetak savjetovanja: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36AFCD3B" w14:textId="70DA0AEE" w:rsidR="00A44608" w:rsidRDefault="00B6005F">
            <w:pPr>
              <w:ind w:left="1"/>
            </w:pPr>
            <w:r>
              <w:rPr>
                <w:rFonts w:ascii="Arial" w:eastAsia="Arial" w:hAnsi="Arial" w:cs="Arial"/>
                <w:b/>
                <w:sz w:val="20"/>
              </w:rPr>
              <w:t>14. prosinca 202</w:t>
            </w:r>
            <w:r w:rsidR="009349FD">
              <w:rPr>
                <w:rFonts w:ascii="Arial" w:eastAsia="Arial" w:hAnsi="Arial" w:cs="Arial"/>
                <w:b/>
                <w:sz w:val="20"/>
              </w:rPr>
              <w:t>4</w:t>
            </w:r>
            <w:r>
              <w:rPr>
                <w:rFonts w:ascii="Arial" w:eastAsia="Arial" w:hAnsi="Arial" w:cs="Arial"/>
                <w:b/>
                <w:sz w:val="20"/>
              </w:rPr>
              <w:t xml:space="preserve">. </w:t>
            </w:r>
          </w:p>
        </w:tc>
      </w:tr>
      <w:tr w:rsidR="00A44608" w14:paraId="0410F3D6" w14:textId="77777777">
        <w:trPr>
          <w:trHeight w:val="1169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90F808C" w14:textId="77777777" w:rsidR="00A44608" w:rsidRDefault="00000000">
            <w:pPr>
              <w:spacing w:after="102"/>
            </w:pPr>
            <w:r>
              <w:rPr>
                <w:rFonts w:ascii="Arial" w:eastAsia="Arial" w:hAnsi="Arial" w:cs="Arial"/>
                <w:sz w:val="20"/>
              </w:rPr>
              <w:t xml:space="preserve">Podnositelj prijedloga i mišljenja </w:t>
            </w:r>
          </w:p>
          <w:p w14:paraId="42C35DD7" w14:textId="77777777" w:rsidR="00A44608" w:rsidRDefault="00000000">
            <w:r>
              <w:rPr>
                <w:rFonts w:ascii="Arial" w:eastAsia="Arial" w:hAnsi="Arial" w:cs="Arial"/>
                <w:sz w:val="20"/>
              </w:rPr>
              <w:t xml:space="preserve">(ime i prezime fizičke osobe odnosno naziv pravne osobe za koju se podnosi </w:t>
            </w:r>
          </w:p>
          <w:p w14:paraId="5BF3D8EC" w14:textId="77777777" w:rsidR="00A44608" w:rsidRDefault="00000000">
            <w:r>
              <w:rPr>
                <w:rFonts w:ascii="Arial" w:eastAsia="Arial" w:hAnsi="Arial" w:cs="Arial"/>
                <w:sz w:val="20"/>
              </w:rPr>
              <w:t xml:space="preserve">prijedlog i mišljenje)  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4D5AB14" w14:textId="77777777" w:rsidR="00A44608" w:rsidRDefault="00A44608"/>
        </w:tc>
      </w:tr>
      <w:tr w:rsidR="00A44608" w14:paraId="329A5092" w14:textId="77777777">
        <w:trPr>
          <w:trHeight w:val="1050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9671CDB" w14:textId="77777777" w:rsidR="00A44608" w:rsidRDefault="00000000">
            <w:r>
              <w:rPr>
                <w:rFonts w:ascii="Arial" w:eastAsia="Arial" w:hAnsi="Arial" w:cs="Arial"/>
                <w:sz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3CAB54F" w14:textId="77777777" w:rsidR="00A44608" w:rsidRDefault="00A44608"/>
        </w:tc>
      </w:tr>
      <w:tr w:rsidR="00A44608" w14:paraId="5D796A14" w14:textId="77777777">
        <w:trPr>
          <w:trHeight w:val="1279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511C5B5" w14:textId="77777777" w:rsidR="00A44608" w:rsidRDefault="00000000">
            <w:r>
              <w:rPr>
                <w:rFonts w:ascii="Arial" w:eastAsia="Arial" w:hAnsi="Arial" w:cs="Arial"/>
                <w:sz w:val="20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5DA9455" w14:textId="77777777" w:rsidR="00A44608" w:rsidRDefault="00A44608"/>
        </w:tc>
      </w:tr>
      <w:tr w:rsidR="00A44608" w14:paraId="022FFAC4" w14:textId="77777777">
        <w:trPr>
          <w:trHeight w:val="941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75C02" w14:textId="77777777" w:rsidR="00A44608" w:rsidRDefault="00000000">
            <w:r>
              <w:rPr>
                <w:rFonts w:ascii="Arial" w:eastAsia="Arial" w:hAnsi="Arial" w:cs="Arial"/>
                <w:sz w:val="20"/>
              </w:rPr>
              <w:t>Načelni prijedlozi i mišljenje na nacrt akta ili dokumenta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16AED" w14:textId="77777777" w:rsidR="00A44608" w:rsidRDefault="00A44608"/>
        </w:tc>
      </w:tr>
      <w:tr w:rsidR="00A44608" w14:paraId="37985ADF" w14:textId="77777777">
        <w:trPr>
          <w:trHeight w:val="360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3DD91" w14:textId="77777777" w:rsidR="00A44608" w:rsidRDefault="00000000">
            <w:r>
              <w:rPr>
                <w:rFonts w:ascii="Arial" w:eastAsia="Arial" w:hAnsi="Arial" w:cs="Arial"/>
                <w:sz w:val="20"/>
              </w:rPr>
              <w:t xml:space="preserve">Primjedbe na pojedine članke ili dijelove 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7A52B" w14:textId="77777777" w:rsidR="00A44608" w:rsidRDefault="00A44608"/>
        </w:tc>
      </w:tr>
      <w:tr w:rsidR="00A44608" w14:paraId="79E7DA91" w14:textId="77777777">
        <w:trPr>
          <w:trHeight w:val="360"/>
        </w:trPr>
        <w:tc>
          <w:tcPr>
            <w:tcW w:w="3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2FC05" w14:textId="77777777" w:rsidR="00A44608" w:rsidRDefault="00000000">
            <w:r>
              <w:rPr>
                <w:rFonts w:ascii="Arial" w:eastAsia="Arial" w:hAnsi="Arial" w:cs="Arial"/>
                <w:sz w:val="20"/>
              </w:rPr>
              <w:t>nacrta akta ili dokumenta (prijedlog i mišljenje)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B31F2" w14:textId="77777777" w:rsidR="00A44608" w:rsidRDefault="00A44608"/>
        </w:tc>
      </w:tr>
      <w:tr w:rsidR="00A44608" w14:paraId="27D0AD51" w14:textId="77777777">
        <w:trPr>
          <w:trHeight w:val="7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B8DBB8" w14:textId="77777777" w:rsidR="00A44608" w:rsidRDefault="00A44608"/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2032D" w14:textId="77777777" w:rsidR="00A44608" w:rsidRDefault="00A44608"/>
        </w:tc>
      </w:tr>
      <w:tr w:rsidR="00A44608" w14:paraId="783A5277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95B959" w14:textId="77777777" w:rsidR="00A44608" w:rsidRDefault="00A44608"/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4324C" w14:textId="77777777" w:rsidR="00A44608" w:rsidRDefault="00A44608"/>
        </w:tc>
      </w:tr>
      <w:tr w:rsidR="00A44608" w14:paraId="5C7A1FE3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7A9CA8" w14:textId="77777777" w:rsidR="00A44608" w:rsidRDefault="00A44608"/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8DBEF" w14:textId="77777777" w:rsidR="00A44608" w:rsidRDefault="00A44608"/>
        </w:tc>
      </w:tr>
      <w:tr w:rsidR="00A44608" w14:paraId="322F662C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62CEB" w14:textId="77777777" w:rsidR="00A44608" w:rsidRDefault="00A44608"/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60AF6" w14:textId="77777777" w:rsidR="00A44608" w:rsidRDefault="00A44608"/>
        </w:tc>
      </w:tr>
      <w:tr w:rsidR="00A44608" w14:paraId="0C0C94B8" w14:textId="77777777">
        <w:trPr>
          <w:trHeight w:val="711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F618D" w14:textId="77777777" w:rsidR="00A44608" w:rsidRDefault="00000000">
            <w:r>
              <w:rPr>
                <w:rFonts w:ascii="Arial" w:eastAsia="Arial" w:hAnsi="Arial" w:cs="Arial"/>
                <w:sz w:val="20"/>
              </w:rPr>
              <w:t>Datum dostavljanja prijedloga i mišljenja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E4792" w14:textId="77777777" w:rsidR="00A44608" w:rsidRDefault="00A44608"/>
        </w:tc>
      </w:tr>
      <w:tr w:rsidR="00A44608" w14:paraId="564AE1C8" w14:textId="77777777">
        <w:trPr>
          <w:trHeight w:val="2327"/>
        </w:trPr>
        <w:tc>
          <w:tcPr>
            <w:tcW w:w="9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59B200CD" w14:textId="3D95DF19" w:rsidR="00A44608" w:rsidRDefault="00000000">
            <w:pPr>
              <w:spacing w:after="120"/>
              <w:ind w:right="56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Popunjeni obrazac s prilogom potrebno je dostaviti zaključno do </w:t>
            </w:r>
            <w:r w:rsidR="00B6005F">
              <w:rPr>
                <w:rFonts w:ascii="Arial" w:eastAsia="Arial" w:hAnsi="Arial" w:cs="Arial"/>
                <w:sz w:val="20"/>
              </w:rPr>
              <w:t>14. prosinca</w:t>
            </w:r>
            <w:r>
              <w:rPr>
                <w:rFonts w:ascii="Arial" w:eastAsia="Arial" w:hAnsi="Arial" w:cs="Arial"/>
                <w:sz w:val="20"/>
              </w:rPr>
              <w:t xml:space="preserve"> 202</w:t>
            </w:r>
            <w:r w:rsidR="009349FD">
              <w:rPr>
                <w:rFonts w:ascii="Arial" w:eastAsia="Arial" w:hAnsi="Arial" w:cs="Arial"/>
                <w:sz w:val="20"/>
              </w:rPr>
              <w:t>4</w:t>
            </w:r>
            <w:r>
              <w:rPr>
                <w:rFonts w:ascii="Arial" w:eastAsia="Arial" w:hAnsi="Arial" w:cs="Arial"/>
                <w:sz w:val="20"/>
              </w:rPr>
              <w:t xml:space="preserve">. na adresu elektronske pošte: </w:t>
            </w:r>
            <w:r>
              <w:rPr>
                <w:rFonts w:ascii="Arial" w:eastAsia="Arial" w:hAnsi="Arial" w:cs="Arial"/>
                <w:color w:val="0000FF"/>
                <w:sz w:val="20"/>
                <w:u w:val="single" w:color="0000FF"/>
              </w:rPr>
              <w:t>pisarnica@jelenje.hr</w:t>
            </w:r>
            <w:r>
              <w:rPr>
                <w:rFonts w:ascii="Arial" w:eastAsia="Arial" w:hAnsi="Arial" w:cs="Arial"/>
                <w:sz w:val="20"/>
              </w:rPr>
              <w:t xml:space="preserve">  ili na adresu Općina Jelenje, 51218 Dražice, Dražičkih boraca 64.</w:t>
            </w:r>
          </w:p>
          <w:p w14:paraId="1CD5ADE3" w14:textId="77777777" w:rsidR="00A44608" w:rsidRDefault="00000000">
            <w:pPr>
              <w:spacing w:after="120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Po završetku savjetovanja, </w:t>
            </w:r>
            <w:r>
              <w:rPr>
                <w:rFonts w:ascii="Arial" w:eastAsia="Arial" w:hAnsi="Arial" w:cs="Arial"/>
                <w:sz w:val="20"/>
                <w:u w:val="single" w:color="000000"/>
              </w:rPr>
              <w:t>svi pristigli doprinosi bit će razmotreni te ili prihvaćeni ili neprihvaćeni,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u w:val="single" w:color="000000"/>
              </w:rPr>
              <w:t xml:space="preserve">odnosno primljeni na znanje uz obrazloženja </w:t>
            </w:r>
            <w:r>
              <w:rPr>
                <w:rFonts w:ascii="Arial" w:eastAsia="Arial" w:hAnsi="Arial" w:cs="Arial"/>
                <w:sz w:val="20"/>
              </w:rPr>
              <w:t xml:space="preserve">koja su sastavni dio </w:t>
            </w:r>
            <w:r>
              <w:rPr>
                <w:rFonts w:ascii="Arial" w:eastAsia="Arial" w:hAnsi="Arial" w:cs="Arial"/>
                <w:sz w:val="20"/>
                <w:u w:val="single" w:color="000000"/>
              </w:rPr>
              <w:t>Izvješća o savjetovanju s javnošću</w:t>
            </w:r>
            <w:r>
              <w:rPr>
                <w:rFonts w:ascii="Arial" w:eastAsia="Arial" w:hAnsi="Arial" w:cs="Arial"/>
                <w:sz w:val="20"/>
              </w:rPr>
              <w:t xml:space="preserve">. </w:t>
            </w:r>
          </w:p>
          <w:p w14:paraId="4C7CA924" w14:textId="11E842B7" w:rsidR="00A44608" w:rsidRDefault="00000000">
            <w:pPr>
              <w:spacing w:after="102"/>
            </w:pPr>
            <w:r>
              <w:rPr>
                <w:rFonts w:ascii="Arial" w:eastAsia="Arial" w:hAnsi="Arial" w:cs="Arial"/>
                <w:sz w:val="20"/>
              </w:rPr>
              <w:t xml:space="preserve">Izvješće će biti objavljeno </w:t>
            </w:r>
            <w:r w:rsidR="00B6005F">
              <w:rPr>
                <w:rFonts w:ascii="Arial" w:eastAsia="Arial" w:hAnsi="Arial" w:cs="Arial"/>
                <w:sz w:val="20"/>
              </w:rPr>
              <w:t>1</w:t>
            </w:r>
            <w:r w:rsidR="009349FD">
              <w:rPr>
                <w:rFonts w:ascii="Arial" w:eastAsia="Arial" w:hAnsi="Arial" w:cs="Arial"/>
                <w:sz w:val="20"/>
              </w:rPr>
              <w:t>6</w:t>
            </w:r>
            <w:r w:rsidR="00B6005F">
              <w:rPr>
                <w:rFonts w:ascii="Arial" w:eastAsia="Arial" w:hAnsi="Arial" w:cs="Arial"/>
                <w:sz w:val="20"/>
              </w:rPr>
              <w:t>. prosinca</w:t>
            </w:r>
            <w:r>
              <w:rPr>
                <w:rFonts w:ascii="Arial" w:eastAsia="Arial" w:hAnsi="Arial" w:cs="Arial"/>
                <w:sz w:val="20"/>
              </w:rPr>
              <w:t xml:space="preserve"> 202</w:t>
            </w:r>
            <w:r w:rsidR="009349FD">
              <w:rPr>
                <w:rFonts w:ascii="Arial" w:eastAsia="Arial" w:hAnsi="Arial" w:cs="Arial"/>
                <w:sz w:val="20"/>
              </w:rPr>
              <w:t>4</w:t>
            </w:r>
            <w:r>
              <w:rPr>
                <w:rFonts w:ascii="Arial" w:eastAsia="Arial" w:hAnsi="Arial" w:cs="Arial"/>
                <w:sz w:val="20"/>
              </w:rPr>
              <w:t xml:space="preserve">. na internetskoj stranici </w:t>
            </w:r>
            <w:hyperlink r:id="rId4">
              <w:r w:rsidR="00A44608">
                <w:rPr>
                  <w:rFonts w:ascii="Arial" w:eastAsia="Arial" w:hAnsi="Arial" w:cs="Arial"/>
                  <w:color w:val="0000FF"/>
                  <w:sz w:val="20"/>
                  <w:u w:val="single" w:color="0000FF"/>
                </w:rPr>
                <w:t>www.jelenje.hr</w:t>
              </w:r>
            </w:hyperlink>
            <w:hyperlink r:id="rId5">
              <w:r w:rsidR="00A44608">
                <w:rPr>
                  <w:rFonts w:ascii="Arial" w:eastAsia="Arial" w:hAnsi="Arial" w:cs="Arial"/>
                  <w:sz w:val="20"/>
                </w:rPr>
                <w:t>.</w:t>
              </w:r>
            </w:hyperlink>
          </w:p>
          <w:p w14:paraId="6571B573" w14:textId="77777777" w:rsidR="00A44608" w:rsidRDefault="00000000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11C489CE" w14:textId="77777777" w:rsidR="00A44608" w:rsidRDefault="00000000">
      <w:pPr>
        <w:spacing w:after="218"/>
        <w:jc w:val="center"/>
      </w:pPr>
      <w:r>
        <w:rPr>
          <w:rFonts w:ascii="Arial" w:eastAsia="Arial" w:hAnsi="Arial" w:cs="Arial"/>
          <w:u w:val="single" w:color="000000"/>
        </w:rPr>
        <w:t>Anonimni, uvredljivi i irelevantni komentari neće se objaviti.</w:t>
      </w:r>
    </w:p>
    <w:p w14:paraId="3BE756A3" w14:textId="77777777" w:rsidR="00A44608" w:rsidRDefault="00000000">
      <w:pPr>
        <w:spacing w:after="326" w:line="240" w:lineRule="auto"/>
        <w:jc w:val="both"/>
      </w:pPr>
      <w:r>
        <w:rPr>
          <w:rFonts w:ascii="Arial" w:eastAsia="Arial" w:hAnsi="Arial" w:cs="Arial"/>
        </w:rPr>
        <w:t>Sukladno Uredbi (EU) 2016/679 Europskog parlamenta i Vijeća od 27. travnja 2016. o zaštiti pojedinaca u vezi s obradom osobnih podataka i o slobodnom kretanju tajnih podataka te o stavljanju izvan snage Direktive 95/46/EZ  (SL L 119, 4.5.2016.) osobni podaci neće se koristiti u druge svrhe, osim u povijesne, statističke ili znanstvene svrhe, uz uvjet poduzimanja</w:t>
      </w:r>
    </w:p>
    <w:sectPr w:rsidR="00A44608">
      <w:pgSz w:w="11906" w:h="16838"/>
      <w:pgMar w:top="1422" w:right="1417" w:bottom="144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608"/>
    <w:rsid w:val="000518A3"/>
    <w:rsid w:val="001844CF"/>
    <w:rsid w:val="00256F5B"/>
    <w:rsid w:val="009349FD"/>
    <w:rsid w:val="00A44608"/>
    <w:rsid w:val="00B6005F"/>
    <w:rsid w:val="00EA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99E56"/>
  <w15:docId w15:val="{907222D6-322A-459B-B6BF-387A7010F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x472780">
    <w:name w:val="box_472780"/>
    <w:basedOn w:val="Normal"/>
    <w:rsid w:val="00184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jelenje.hr/" TargetMode="External"/><Relationship Id="rId4" Type="http://schemas.openxmlformats.org/officeDocument/2006/relationships/hyperlink" Target="http://www.jelenje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569</Words>
  <Characters>3246</Characters>
  <Application>Microsoft Office Word</Application>
  <DocSecurity>0</DocSecurity>
  <Lines>27</Lines>
  <Paragraphs>7</Paragraphs>
  <ScaleCrop>false</ScaleCrop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Mirko Gortan</dc:creator>
  <cp:keywords/>
  <cp:lastModifiedBy>Gordana tomas</cp:lastModifiedBy>
  <cp:revision>4</cp:revision>
  <dcterms:created xsi:type="dcterms:W3CDTF">2023-11-14T22:35:00Z</dcterms:created>
  <dcterms:modified xsi:type="dcterms:W3CDTF">2024-11-13T15:59:00Z</dcterms:modified>
</cp:coreProperties>
</file>