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43D7D" w14:textId="77777777" w:rsidR="00A30D5B" w:rsidRPr="00520E4B" w:rsidRDefault="00000000">
      <w:pPr>
        <w:spacing w:after="158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576"/>
        <w:gridCol w:w="1176"/>
        <w:gridCol w:w="806"/>
        <w:gridCol w:w="1334"/>
        <w:gridCol w:w="540"/>
        <w:gridCol w:w="996"/>
        <w:gridCol w:w="862"/>
      </w:tblGrid>
      <w:tr w:rsidR="00A30D5B" w:rsidRPr="00520E4B" w14:paraId="2FA447D6" w14:textId="77777777" w:rsidTr="00520E4B">
        <w:trPr>
          <w:trHeight w:val="544"/>
        </w:trPr>
        <w:tc>
          <w:tcPr>
            <w:tcW w:w="9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DF3"/>
          </w:tcPr>
          <w:p w14:paraId="1277CE36" w14:textId="77777777" w:rsidR="00A30D5B" w:rsidRPr="00520E4B" w:rsidRDefault="00000000">
            <w:pPr>
              <w:ind w:left="0" w:right="47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OBRAZAC </w:t>
            </w:r>
          </w:p>
          <w:p w14:paraId="192EB361" w14:textId="77777777" w:rsidR="00A30D5B" w:rsidRPr="00520E4B" w:rsidRDefault="00000000">
            <w:pPr>
              <w:ind w:left="0" w:right="4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>IZVJEŠĆA O PROVEDENOM SAVJETOVANJU SA ZAINTERESIRANOM JAVNOŠĆU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039C7D6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AE0A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Naslov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AF8D" w14:textId="048E4BC3" w:rsidR="008641E1" w:rsidRPr="008641E1" w:rsidRDefault="00000000" w:rsidP="008641E1">
            <w:pPr>
              <w:spacing w:line="259" w:lineRule="auto"/>
              <w:ind w:left="110"/>
              <w:jc w:val="left"/>
              <w:rPr>
                <w:sz w:val="20"/>
                <w:szCs w:val="20"/>
              </w:rPr>
            </w:pPr>
            <w:r w:rsidRPr="008641E1">
              <w:rPr>
                <w:rFonts w:ascii="Arial" w:hAnsi="Arial" w:cs="Arial"/>
                <w:sz w:val="20"/>
                <w:szCs w:val="20"/>
              </w:rPr>
              <w:t xml:space="preserve">Izvješće o provedenom savjetovanju sa zainteresiranom javnošću o Nacrtu prijedloga </w:t>
            </w:r>
            <w:r w:rsidR="008641E1" w:rsidRPr="008641E1">
              <w:rPr>
                <w:rFonts w:ascii="Arial" w:hAnsi="Arial" w:cs="Arial"/>
                <w:b/>
                <w:sz w:val="20"/>
                <w:szCs w:val="20"/>
              </w:rPr>
              <w:t>Plan</w:t>
            </w:r>
            <w:r w:rsidR="008641E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8641E1" w:rsidRPr="008641E1">
              <w:rPr>
                <w:rFonts w:ascii="Arial" w:hAnsi="Arial" w:cs="Arial"/>
                <w:b/>
                <w:sz w:val="20"/>
                <w:szCs w:val="20"/>
              </w:rPr>
              <w:t xml:space="preserve"> razvoja sustava civilne zaštite na području općine Jelenje za 2025. godinu</w:t>
            </w:r>
          </w:p>
          <w:p w14:paraId="3283C154" w14:textId="2893776F" w:rsidR="00A30D5B" w:rsidRPr="008641E1" w:rsidRDefault="00A30D5B" w:rsidP="008641E1">
            <w:pPr>
              <w:spacing w:after="12"/>
              <w:ind w:left="110" w:right="1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1EDDFB2E" w14:textId="77777777" w:rsidTr="00520E4B"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6947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Stvaratelj dokumenta, tijelo koje provodi savjetovanje </w:t>
            </w:r>
          </w:p>
          <w:p w14:paraId="3D6A9D9D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5B30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102164" w14:textId="59CCAC1D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sz w:val="20"/>
                <w:szCs w:val="20"/>
              </w:rPr>
              <w:t>Jedinstveni upravni odjel Općine Jelenje</w:t>
            </w:r>
          </w:p>
        </w:tc>
      </w:tr>
      <w:tr w:rsidR="00A30D5B" w:rsidRPr="00520E4B" w14:paraId="1D62A99C" w14:textId="77777777" w:rsidTr="00520E4B">
        <w:trPr>
          <w:trHeight w:val="768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E54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Svrha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81B8" w14:textId="68E9E11D" w:rsidR="008641E1" w:rsidRPr="008641E1" w:rsidRDefault="00000000" w:rsidP="008641E1">
            <w:pPr>
              <w:spacing w:line="259" w:lineRule="auto"/>
              <w:ind w:left="110"/>
              <w:jc w:val="left"/>
              <w:rPr>
                <w:sz w:val="20"/>
                <w:szCs w:val="20"/>
              </w:rPr>
            </w:pPr>
            <w:r w:rsidRPr="00614DFB">
              <w:rPr>
                <w:rFonts w:ascii="Arial" w:hAnsi="Arial" w:cs="Arial"/>
                <w:sz w:val="20"/>
                <w:szCs w:val="20"/>
              </w:rPr>
              <w:t>Izvješćivanje o provedenom savjetovanju sa zainteresiranom javnošću o Nacrtu prijedloga</w:t>
            </w:r>
            <w:r w:rsidR="008641E1" w:rsidRPr="008641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41E1" w:rsidRPr="008641E1">
              <w:rPr>
                <w:rFonts w:ascii="Arial" w:hAnsi="Arial" w:cs="Arial"/>
                <w:b/>
                <w:sz w:val="20"/>
                <w:szCs w:val="20"/>
              </w:rPr>
              <w:t>Plan</w:t>
            </w:r>
            <w:r w:rsidR="008641E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8641E1" w:rsidRPr="008641E1">
              <w:rPr>
                <w:rFonts w:ascii="Arial" w:hAnsi="Arial" w:cs="Arial"/>
                <w:b/>
                <w:sz w:val="20"/>
                <w:szCs w:val="20"/>
              </w:rPr>
              <w:t xml:space="preserve"> razvoja sustava civilne zaštite na području općine Jelenje za 2025. godinu</w:t>
            </w:r>
          </w:p>
          <w:p w14:paraId="41DEDA1F" w14:textId="6B6A5272" w:rsidR="00A30D5B" w:rsidRPr="00614DFB" w:rsidRDefault="00A30D5B" w:rsidP="00CA6DA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5C9719E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910C" w14:textId="0AD54AFC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415EA4">
              <w:rPr>
                <w:rFonts w:ascii="Arial" w:hAnsi="Arial" w:cs="Arial"/>
                <w:sz w:val="20"/>
                <w:szCs w:val="20"/>
              </w:rPr>
              <w:t>završetka savjetovanja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6F3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15ACE7" w14:textId="0CFEFF59" w:rsidR="00A30D5B" w:rsidRPr="00520E4B" w:rsidRDefault="00BE657A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14. prosinca 2024.</w:t>
            </w:r>
          </w:p>
        </w:tc>
      </w:tr>
      <w:tr w:rsidR="00A30D5B" w:rsidRPr="00520E4B" w14:paraId="2AB094E7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4953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Verzija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B48A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31059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</w:tr>
      <w:tr w:rsidR="00A30D5B" w:rsidRPr="00520E4B" w14:paraId="60338FEC" w14:textId="77777777" w:rsidTr="00520E4B">
        <w:trPr>
          <w:trHeight w:val="551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1863" w14:textId="07AA0776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akta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EB9C" w14:textId="00E8B7C9" w:rsidR="008641E1" w:rsidRPr="008641E1" w:rsidRDefault="008641E1" w:rsidP="008641E1">
            <w:pPr>
              <w:spacing w:line="259" w:lineRule="auto"/>
              <w:ind w:left="110"/>
              <w:jc w:val="left"/>
              <w:rPr>
                <w:sz w:val="20"/>
                <w:szCs w:val="20"/>
              </w:rPr>
            </w:pPr>
            <w:r w:rsidRPr="008641E1">
              <w:rPr>
                <w:rFonts w:ascii="Arial" w:hAnsi="Arial" w:cs="Arial"/>
                <w:b/>
                <w:sz w:val="20"/>
                <w:szCs w:val="20"/>
              </w:rPr>
              <w:t>Plan razvoja sustava civilne zaštite na području općine Jelenje za 2025. godinu</w:t>
            </w:r>
          </w:p>
          <w:p w14:paraId="139542E2" w14:textId="6F6DFF8E" w:rsidR="00A30D5B" w:rsidRPr="00520E4B" w:rsidRDefault="00A30D5B" w:rsidP="00CA6DA4">
            <w:pPr>
              <w:ind w:left="36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215DC55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36F0" w14:textId="584CDE83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Jedinstvena oznaka iz Plana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savjetovanja za 2023. godinu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B965BC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E78E" w14:textId="720E30B0" w:rsidR="008641E1" w:rsidRPr="008641E1" w:rsidRDefault="008641E1" w:rsidP="008641E1">
            <w:pPr>
              <w:spacing w:line="259" w:lineRule="auto"/>
              <w:ind w:left="110"/>
              <w:jc w:val="left"/>
              <w:rPr>
                <w:sz w:val="20"/>
                <w:szCs w:val="20"/>
              </w:rPr>
            </w:pPr>
            <w:r w:rsidRPr="008641E1">
              <w:rPr>
                <w:rFonts w:ascii="Arial" w:hAnsi="Arial" w:cs="Arial"/>
                <w:b/>
                <w:sz w:val="20"/>
                <w:szCs w:val="20"/>
              </w:rPr>
              <w:t>Plan razvoja sustava civilne zaštite na području općine Jelenje za 2025. godinu</w:t>
            </w:r>
          </w:p>
          <w:p w14:paraId="04829A15" w14:textId="7ADF5403" w:rsidR="00A30D5B" w:rsidRPr="00BE657A" w:rsidRDefault="00A30D5B" w:rsidP="00CA6DA4">
            <w:pPr>
              <w:ind w:left="36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151E355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4671" w14:textId="77777777" w:rsidR="00A30D5B" w:rsidRPr="00520E4B" w:rsidRDefault="00000000">
            <w:pPr>
              <w:ind w:left="0" w:right="3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tijela nadležnog za izradu nacrta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1A7E" w14:textId="551081E5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>Jedinstveni upravni odjel Općine Jelenje</w:t>
            </w:r>
          </w:p>
          <w:p w14:paraId="70FC2B8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F10B6FD" w14:textId="77777777" w:rsidTr="00520E4B">
        <w:trPr>
          <w:trHeight w:val="62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B15B" w14:textId="7554088D" w:rsidR="00A30D5B" w:rsidRPr="00520E4B" w:rsidRDefault="00000000">
            <w:pPr>
              <w:spacing w:after="1"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bili uključeni u postupak izrade nacrta? </w:t>
            </w:r>
          </w:p>
          <w:p w14:paraId="26D0C1BB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FC5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70CA61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</w:tr>
      <w:tr w:rsidR="00A30D5B" w:rsidRPr="00520E4B" w14:paraId="524809B1" w14:textId="77777777" w:rsidTr="00520E4B">
        <w:trPr>
          <w:trHeight w:val="218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FA40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 li nacrt bio objavljen na internetskim stranicama ili na drugi odgovarajući način? </w:t>
            </w:r>
          </w:p>
          <w:p w14:paraId="6DB54A48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EF8E9C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jest, kada je nacrt objavljen, na kojoj internetskoj stranici i koliko je vremena ostavljeno za savjetovanje? </w:t>
            </w:r>
          </w:p>
          <w:p w14:paraId="273EEA96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BA564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nije, zašto? </w:t>
            </w:r>
          </w:p>
          <w:p w14:paraId="0E8BECA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AC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060310" w14:textId="77777777" w:rsidR="00A30D5B" w:rsidRPr="00520E4B" w:rsidRDefault="00000000">
            <w:pPr>
              <w:tabs>
                <w:tab w:val="center" w:pos="710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3AB025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A40ACB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3EC664" w14:textId="77A1526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Javna rasprava trajala je od </w:t>
            </w:r>
            <w:r w:rsidR="00BE657A">
              <w:rPr>
                <w:rFonts w:ascii="Arial" w:hAnsi="Arial" w:cs="Arial"/>
                <w:sz w:val="20"/>
                <w:szCs w:val="20"/>
              </w:rPr>
              <w:t>14. studenog do 14. prosinca 2024.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54DD075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42E215" w14:textId="372F0F3F" w:rsidR="00A30D5B" w:rsidRPr="00520E4B" w:rsidRDefault="00000000">
            <w:pPr>
              <w:spacing w:line="239" w:lineRule="auto"/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Nacrt je objavljen 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https://www.jelenje.hr/savjetovanje/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E827B4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77039C6" w14:textId="77777777" w:rsidTr="00520E4B">
        <w:trPr>
          <w:trHeight w:val="55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BB5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dostavili svoja očitovanja?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017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Predstavnici zainteresirane javnosti nisu imali komentara ni primjedbi. </w:t>
            </w:r>
          </w:p>
        </w:tc>
      </w:tr>
      <w:tr w:rsidR="00A30D5B" w:rsidRPr="00520E4B" w14:paraId="3258A1F0" w14:textId="77777777" w:rsidTr="00520E4B">
        <w:tblPrEx>
          <w:tblCellMar>
            <w:left w:w="0" w:type="dxa"/>
            <w:right w:w="61" w:type="dxa"/>
          </w:tblCellMar>
        </w:tblPrEx>
        <w:trPr>
          <w:trHeight w:val="216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8F34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ANALIZA DOSTAVLJENIH PRIMJEDBI </w:t>
            </w:r>
          </w:p>
          <w:p w14:paraId="1B1069E0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BA81C0" w14:textId="2724AF50" w:rsidR="00A30D5B" w:rsidRPr="00520E4B" w:rsidRDefault="00CF341B">
            <w:pPr>
              <w:tabs>
                <w:tab w:val="center" w:pos="3275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00000" w:rsidRPr="00520E4B">
              <w:rPr>
                <w:rFonts w:ascii="Arial" w:hAnsi="Arial" w:cs="Arial"/>
                <w:sz w:val="20"/>
                <w:szCs w:val="20"/>
              </w:rPr>
              <w:t xml:space="preserve">Primjedbe koje su prihvaćene </w:t>
            </w:r>
            <w:r w:rsidR="00000000"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1110989E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BB8E29" w14:textId="77777777" w:rsidR="00A30D5B" w:rsidRPr="00520E4B" w:rsidRDefault="00000000">
            <w:pPr>
              <w:spacing w:line="239" w:lineRule="auto"/>
              <w:ind w:left="108" w:right="50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nisu prihvaćene i obrazloženje razloga za neprihvaćanje </w:t>
            </w:r>
          </w:p>
          <w:p w14:paraId="6A498D8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7CE63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456AF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25EFCF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6D9CC3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23A008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BF3FC7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E8C4A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73F23C5C" w14:textId="77777777" w:rsidTr="00520E4B">
        <w:tblPrEx>
          <w:tblCellMar>
            <w:left w:w="0" w:type="dxa"/>
            <w:right w:w="61" w:type="dxa"/>
          </w:tblCellMar>
        </w:tblPrEx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50B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Troškovi provedenog savjetovanja 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AAF8F" w14:textId="77777777" w:rsidR="00A30D5B" w:rsidRPr="00520E4B" w:rsidRDefault="00000000">
            <w:pPr>
              <w:spacing w:line="239" w:lineRule="auto"/>
              <w:ind w:left="10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Provedba javnog savjetovanja financijske troškove. </w:t>
            </w:r>
          </w:p>
          <w:p w14:paraId="3F1DDF6F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118109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nije 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901CB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iziskivala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9BE30" w14:textId="77777777" w:rsidR="00A30D5B" w:rsidRPr="00520E4B" w:rsidRDefault="00000000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dodatne </w:t>
            </w:r>
          </w:p>
        </w:tc>
      </w:tr>
    </w:tbl>
    <w:p w14:paraId="0DE3E23C" w14:textId="7C426513" w:rsidR="00A30D5B" w:rsidRPr="00520E4B" w:rsidRDefault="00000000" w:rsidP="00520E4B">
      <w:pPr>
        <w:spacing w:after="10624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sectPr w:rsidR="00A30D5B" w:rsidRPr="00520E4B">
      <w:pgSz w:w="11906" w:h="16838"/>
      <w:pgMar w:top="749" w:right="5897" w:bottom="70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5B"/>
    <w:rsid w:val="00140A53"/>
    <w:rsid w:val="001A39E0"/>
    <w:rsid w:val="002F2C75"/>
    <w:rsid w:val="00415EA4"/>
    <w:rsid w:val="00483EAA"/>
    <w:rsid w:val="00505C1C"/>
    <w:rsid w:val="00520E4B"/>
    <w:rsid w:val="00596466"/>
    <w:rsid w:val="00613D6B"/>
    <w:rsid w:val="00614DFB"/>
    <w:rsid w:val="00653152"/>
    <w:rsid w:val="006D4D3D"/>
    <w:rsid w:val="007540A6"/>
    <w:rsid w:val="00811C6C"/>
    <w:rsid w:val="008641E1"/>
    <w:rsid w:val="008963A7"/>
    <w:rsid w:val="008D2776"/>
    <w:rsid w:val="009C1BCC"/>
    <w:rsid w:val="00A30D5B"/>
    <w:rsid w:val="00BB322C"/>
    <w:rsid w:val="00BE657A"/>
    <w:rsid w:val="00C146BB"/>
    <w:rsid w:val="00CA0136"/>
    <w:rsid w:val="00CA6DA4"/>
    <w:rsid w:val="00CF341B"/>
    <w:rsid w:val="00D0626E"/>
    <w:rsid w:val="00D65674"/>
    <w:rsid w:val="00D905E4"/>
    <w:rsid w:val="00DB42DE"/>
    <w:rsid w:val="00E03311"/>
    <w:rsid w:val="00E148B4"/>
    <w:rsid w:val="00F702EB"/>
    <w:rsid w:val="00F8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5DE0"/>
  <w15:docId w15:val="{7F66428D-E680-4084-8ED2-6319DE6C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1564</Characters>
  <Application>Microsoft Office Word</Application>
  <DocSecurity>0</DocSecurity>
  <Lines>26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Hrženjak</dc:creator>
  <cp:keywords/>
  <cp:lastModifiedBy>Gordana tomas</cp:lastModifiedBy>
  <cp:revision>3</cp:revision>
  <dcterms:created xsi:type="dcterms:W3CDTF">2024-12-16T13:27:00Z</dcterms:created>
  <dcterms:modified xsi:type="dcterms:W3CDTF">2024-12-16T13:28:00Z</dcterms:modified>
</cp:coreProperties>
</file>