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43D7D" w14:textId="77777777" w:rsidR="00A30D5B" w:rsidRPr="00520E4B" w:rsidRDefault="00000000">
      <w:pPr>
        <w:spacing w:after="158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576"/>
        <w:gridCol w:w="1176"/>
        <w:gridCol w:w="806"/>
        <w:gridCol w:w="1334"/>
        <w:gridCol w:w="540"/>
        <w:gridCol w:w="996"/>
        <w:gridCol w:w="862"/>
      </w:tblGrid>
      <w:tr w:rsidR="00A30D5B" w:rsidRPr="00520E4B" w14:paraId="2FA447D6" w14:textId="77777777" w:rsidTr="00520E4B">
        <w:trPr>
          <w:trHeight w:val="544"/>
        </w:trPr>
        <w:tc>
          <w:tcPr>
            <w:tcW w:w="9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DF3"/>
          </w:tcPr>
          <w:p w14:paraId="1277CE36" w14:textId="77777777" w:rsidR="00A30D5B" w:rsidRPr="00520E4B" w:rsidRDefault="00000000">
            <w:pPr>
              <w:ind w:left="0" w:right="47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OBRAZAC </w:t>
            </w:r>
          </w:p>
          <w:p w14:paraId="192EB361" w14:textId="77777777" w:rsidR="00A30D5B" w:rsidRPr="00520E4B" w:rsidRDefault="00000000">
            <w:pPr>
              <w:ind w:left="0" w:right="4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>IZVJEŠĆA O PROVEDENOM SAVJETOVANJU SA ZAINTERESIRANOM JAVNOŠĆU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039C7D6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AE0A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Naslov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19E8" w14:textId="77777777" w:rsidR="00415EA4" w:rsidRPr="00BE657A" w:rsidRDefault="00000000" w:rsidP="00BE657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657A">
              <w:rPr>
                <w:rFonts w:ascii="Arial" w:hAnsi="Arial" w:cs="Arial"/>
                <w:sz w:val="20"/>
                <w:szCs w:val="20"/>
              </w:rPr>
              <w:t xml:space="preserve">Izvješće o provedenom savjetovanju sa zainteresiranom javnošću o Nacrtu prijedloga </w:t>
            </w:r>
          </w:p>
          <w:p w14:paraId="572CF3AB" w14:textId="58772CDD" w:rsidR="00BE657A" w:rsidRPr="00BE657A" w:rsidRDefault="00BE657A" w:rsidP="00BE657A">
            <w:pPr>
              <w:ind w:left="-5" w:right="46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657A">
              <w:rPr>
                <w:rFonts w:ascii="Arial" w:hAnsi="Arial" w:cs="Arial"/>
                <w:b/>
                <w:bCs/>
                <w:sz w:val="20"/>
                <w:szCs w:val="20"/>
              </w:rPr>
              <w:t>Proračun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BE65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Općine Jelenje za 2025. godinu </w:t>
            </w:r>
          </w:p>
          <w:p w14:paraId="728CC60E" w14:textId="77777777" w:rsidR="00BE657A" w:rsidRPr="00BE657A" w:rsidRDefault="00BE657A" w:rsidP="00BE657A">
            <w:pPr>
              <w:ind w:left="-5" w:right="46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657A">
              <w:rPr>
                <w:rFonts w:ascii="Arial" w:hAnsi="Arial" w:cs="Arial"/>
                <w:b/>
                <w:bCs/>
                <w:sz w:val="20"/>
                <w:szCs w:val="20"/>
              </w:rPr>
              <w:t>i projekcija za 2026. i 2027.</w:t>
            </w:r>
          </w:p>
          <w:p w14:paraId="3283C154" w14:textId="65D9898E" w:rsidR="00A30D5B" w:rsidRPr="00BE657A" w:rsidRDefault="00A30D5B" w:rsidP="00BE657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1EDDFB2E" w14:textId="77777777" w:rsidTr="00520E4B"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6947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Stvaratelj dokumenta, tijelo koje provodi savjetovanje </w:t>
            </w:r>
          </w:p>
          <w:p w14:paraId="3D6A9D9D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5B30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102164" w14:textId="59CCAC1D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sz w:val="20"/>
                <w:szCs w:val="20"/>
              </w:rPr>
              <w:t>Jedinstveni upravni odjel Općine Jelenje</w:t>
            </w:r>
          </w:p>
        </w:tc>
      </w:tr>
      <w:tr w:rsidR="00A30D5B" w:rsidRPr="00520E4B" w14:paraId="1D62A99C" w14:textId="77777777" w:rsidTr="00520E4B">
        <w:trPr>
          <w:trHeight w:val="768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E54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Svrha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A026" w14:textId="13BD1910" w:rsidR="00BE657A" w:rsidRPr="00BE657A" w:rsidRDefault="00000000" w:rsidP="00BE657A">
            <w:pPr>
              <w:ind w:left="-5" w:right="46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Izvješćivanje o provedenom savjetovanju sa zainteresiranom javnošću o Nacrtu prijedloga </w:t>
            </w:r>
            <w:r w:rsidR="00BE657A" w:rsidRPr="00BE657A">
              <w:rPr>
                <w:rFonts w:ascii="Arial" w:hAnsi="Arial" w:cs="Arial"/>
                <w:b/>
                <w:bCs/>
                <w:sz w:val="20"/>
                <w:szCs w:val="20"/>
              </w:rPr>
              <w:t>Proračun</w:t>
            </w:r>
            <w:r w:rsidR="00BE657A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BE657A" w:rsidRPr="00BE65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Općine Jelenje za 2025. godinu i projekcija za 2026. i 2027.</w:t>
            </w:r>
          </w:p>
          <w:p w14:paraId="41DEDA1F" w14:textId="5ECEBD07" w:rsidR="00A30D5B" w:rsidRPr="00520E4B" w:rsidRDefault="00A30D5B">
            <w:pPr>
              <w:ind w:left="2" w:right="4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5C9719E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910C" w14:textId="0AD54AFC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415EA4">
              <w:rPr>
                <w:rFonts w:ascii="Arial" w:hAnsi="Arial" w:cs="Arial"/>
                <w:sz w:val="20"/>
                <w:szCs w:val="20"/>
              </w:rPr>
              <w:t>završetka savjetovanja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6F3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15ACE7" w14:textId="0CFEFF59" w:rsidR="00A30D5B" w:rsidRPr="00520E4B" w:rsidRDefault="00BE657A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14. prosinca 2024.</w:t>
            </w:r>
          </w:p>
        </w:tc>
      </w:tr>
      <w:tr w:rsidR="00A30D5B" w:rsidRPr="00520E4B" w14:paraId="2AB094E7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4953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Verzija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B48A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31059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</w:tr>
      <w:tr w:rsidR="00A30D5B" w:rsidRPr="00520E4B" w14:paraId="60338FEC" w14:textId="77777777" w:rsidTr="00520E4B">
        <w:trPr>
          <w:trHeight w:val="551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1863" w14:textId="07AA0776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akta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42E2" w14:textId="55B543FE" w:rsidR="00A30D5B" w:rsidRPr="00520E4B" w:rsidRDefault="00BE657A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657A">
              <w:rPr>
                <w:rFonts w:ascii="Arial" w:hAnsi="Arial" w:cs="Arial"/>
                <w:b/>
                <w:bCs/>
                <w:sz w:val="20"/>
                <w:szCs w:val="20"/>
              </w:rPr>
              <w:t>Proračun Općine Jelenje za 2025. godinu i projekcija za 2026. i 2027.</w:t>
            </w:r>
          </w:p>
        </w:tc>
      </w:tr>
      <w:tr w:rsidR="00A30D5B" w:rsidRPr="00520E4B" w14:paraId="215DC55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36F0" w14:textId="584CDE83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Jedinstvena oznaka iz Plana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savjetovanja za 2023. godinu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B965BC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8F9E" w14:textId="1A3F4BA5" w:rsidR="00BE657A" w:rsidRPr="00BE657A" w:rsidRDefault="00000000" w:rsidP="00BE657A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657A">
              <w:rPr>
                <w:rFonts w:ascii="Arial" w:hAnsi="Arial" w:cs="Arial"/>
                <w:sz w:val="20"/>
                <w:szCs w:val="20"/>
              </w:rPr>
              <w:t xml:space="preserve">Prijedlog </w:t>
            </w:r>
            <w:r w:rsidR="00BE657A" w:rsidRPr="00BE657A">
              <w:rPr>
                <w:rFonts w:ascii="Arial" w:hAnsi="Arial" w:cs="Arial"/>
                <w:sz w:val="20"/>
                <w:szCs w:val="20"/>
              </w:rPr>
              <w:t>Proračuna Općine Jelenje za 2025. godinu i projekcija za 2026. i 2027.</w:t>
            </w:r>
          </w:p>
          <w:p w14:paraId="04829A15" w14:textId="688BB2B9" w:rsidR="00A30D5B" w:rsidRPr="00BE657A" w:rsidRDefault="00A30D5B">
            <w:pPr>
              <w:ind w:left="2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151E355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4671" w14:textId="77777777" w:rsidR="00A30D5B" w:rsidRPr="00520E4B" w:rsidRDefault="00000000">
            <w:pPr>
              <w:ind w:left="0" w:right="3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tijela nadležnog za izradu nacrta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1A7E" w14:textId="551081E5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>Jedinstveni upravni odjel Općine Jelenje</w:t>
            </w:r>
          </w:p>
          <w:p w14:paraId="70FC2B8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F10B6FD" w14:textId="77777777" w:rsidTr="00520E4B">
        <w:trPr>
          <w:trHeight w:val="62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B15B" w14:textId="7554088D" w:rsidR="00A30D5B" w:rsidRPr="00520E4B" w:rsidRDefault="00000000">
            <w:pPr>
              <w:spacing w:after="1"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bili uključeni u postupak izrade nacrta? </w:t>
            </w:r>
          </w:p>
          <w:p w14:paraId="26D0C1BB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FC5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70CA61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</w:tr>
      <w:tr w:rsidR="00A30D5B" w:rsidRPr="00520E4B" w14:paraId="524809B1" w14:textId="77777777" w:rsidTr="00520E4B">
        <w:trPr>
          <w:trHeight w:val="218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FA40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 li nacrt bio objavljen na internetskim stranicama ili na drugi odgovarajući način? </w:t>
            </w:r>
          </w:p>
          <w:p w14:paraId="6DB54A48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EF8E9C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jest, kada je nacrt objavljen, na kojoj internetskoj stranici i koliko je vremena ostavljeno za savjetovanje? </w:t>
            </w:r>
          </w:p>
          <w:p w14:paraId="273EEA96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BA564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nije, zašto? </w:t>
            </w:r>
          </w:p>
          <w:p w14:paraId="0E8BECA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AC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060310" w14:textId="77777777" w:rsidR="00A30D5B" w:rsidRPr="00520E4B" w:rsidRDefault="00000000">
            <w:pPr>
              <w:tabs>
                <w:tab w:val="center" w:pos="710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3AB025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A40ACB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3EC664" w14:textId="798D95E9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Javna rasprava trajala je od </w:t>
            </w:r>
            <w:r w:rsidR="00BE657A">
              <w:rPr>
                <w:rFonts w:ascii="Arial" w:hAnsi="Arial" w:cs="Arial"/>
                <w:sz w:val="20"/>
                <w:szCs w:val="20"/>
              </w:rPr>
              <w:t>14. studenog do 14. prosinca 2024.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154DD075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42E215" w14:textId="372F0F3F" w:rsidR="00A30D5B" w:rsidRPr="00520E4B" w:rsidRDefault="00000000">
            <w:pPr>
              <w:spacing w:line="239" w:lineRule="auto"/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Nacrt je objavljen 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https://www.jelenje.hr/savjetovanje/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E827B4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77039C6" w14:textId="77777777" w:rsidTr="00520E4B">
        <w:trPr>
          <w:trHeight w:val="55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BB5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dostavili svoja očitovanja?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017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Predstavnici zainteresirane javnosti nisu imali komentara ni primjedbi. </w:t>
            </w:r>
          </w:p>
        </w:tc>
      </w:tr>
      <w:tr w:rsidR="00A30D5B" w:rsidRPr="00520E4B" w14:paraId="3258A1F0" w14:textId="77777777" w:rsidTr="00520E4B">
        <w:tblPrEx>
          <w:tblCellMar>
            <w:left w:w="0" w:type="dxa"/>
            <w:right w:w="61" w:type="dxa"/>
          </w:tblCellMar>
        </w:tblPrEx>
        <w:trPr>
          <w:trHeight w:val="216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8F34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ANALIZA DOSTAVLJENIH PRIMJEDBI </w:t>
            </w:r>
          </w:p>
          <w:p w14:paraId="1B1069E0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BA81C0" w14:textId="77777777" w:rsidR="00A30D5B" w:rsidRPr="00520E4B" w:rsidRDefault="00000000">
            <w:pPr>
              <w:tabs>
                <w:tab w:val="center" w:pos="3275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su prihvaćene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1110989E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BB8E29" w14:textId="77777777" w:rsidR="00A30D5B" w:rsidRPr="00520E4B" w:rsidRDefault="00000000">
            <w:pPr>
              <w:spacing w:line="239" w:lineRule="auto"/>
              <w:ind w:left="108" w:right="50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nisu prihvaćene i obrazloženje razloga za neprihvaćanje </w:t>
            </w:r>
          </w:p>
          <w:p w14:paraId="6A498D8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7CE63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456AF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25EFCF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6D9CC3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23A008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BF3FC7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E8C4A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73F23C5C" w14:textId="77777777" w:rsidTr="00520E4B">
        <w:tblPrEx>
          <w:tblCellMar>
            <w:left w:w="0" w:type="dxa"/>
            <w:right w:w="61" w:type="dxa"/>
          </w:tblCellMar>
        </w:tblPrEx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50B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Troškovi provedenog savjetovanja 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AAF8F" w14:textId="77777777" w:rsidR="00A30D5B" w:rsidRPr="00520E4B" w:rsidRDefault="00000000">
            <w:pPr>
              <w:spacing w:line="239" w:lineRule="auto"/>
              <w:ind w:left="10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Provedba javnog savjetovanja financijske troškove. </w:t>
            </w:r>
          </w:p>
          <w:p w14:paraId="3F1DDF6F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118109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nije 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901CB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iziskivala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9BE30" w14:textId="77777777" w:rsidR="00A30D5B" w:rsidRPr="00520E4B" w:rsidRDefault="00000000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dodatne </w:t>
            </w:r>
          </w:p>
        </w:tc>
      </w:tr>
    </w:tbl>
    <w:p w14:paraId="0DE3E23C" w14:textId="7C426513" w:rsidR="00A30D5B" w:rsidRPr="00520E4B" w:rsidRDefault="00000000" w:rsidP="00520E4B">
      <w:pPr>
        <w:spacing w:after="10624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sectPr w:rsidR="00A30D5B" w:rsidRPr="00520E4B">
      <w:pgSz w:w="11906" w:h="16838"/>
      <w:pgMar w:top="749" w:right="5897" w:bottom="70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5B"/>
    <w:rsid w:val="00415EA4"/>
    <w:rsid w:val="00520E4B"/>
    <w:rsid w:val="009C1BCC"/>
    <w:rsid w:val="00A30D5B"/>
    <w:rsid w:val="00BE657A"/>
    <w:rsid w:val="00C146BB"/>
    <w:rsid w:val="00E03311"/>
    <w:rsid w:val="00F8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5DE0"/>
  <w15:docId w15:val="{7F66428D-E680-4084-8ED2-6319DE6C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right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1540</Characters>
  <Application>Microsoft Office Word</Application>
  <DocSecurity>0</DocSecurity>
  <Lines>26</Lines>
  <Paragraphs>5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Hrženjak</dc:creator>
  <cp:keywords/>
  <cp:lastModifiedBy>Gordana tomas</cp:lastModifiedBy>
  <cp:revision>3</cp:revision>
  <dcterms:created xsi:type="dcterms:W3CDTF">2024-12-16T09:08:00Z</dcterms:created>
  <dcterms:modified xsi:type="dcterms:W3CDTF">2024-12-16T09:11:00Z</dcterms:modified>
</cp:coreProperties>
</file>