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1231E" w14:textId="397FEFE3" w:rsidR="00D4716A" w:rsidRPr="00D4716A" w:rsidRDefault="00D4716A" w:rsidP="00D4716A">
      <w:pPr>
        <w:suppressAutoHyphens w:val="0"/>
        <w:autoSpaceDN/>
        <w:spacing w:after="177" w:line="259" w:lineRule="auto"/>
        <w:jc w:val="both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FE26C2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Na temelju članka 5.  Zakona o kulturnim vijećima i financiranju javnih potreba u kulturi („Narodne novine“ broj 83/22), članka 143. stavka 5. Zakona o obrazovanju u osnovnoj i srednjoj školi („Narodne novine“ br. NN 87/08, 86/09, 92/10, 105/10, 90/11, 05/12, 16/12, 86/12, 126/12, 94/13, 152/14, 07/17, 68/18, 98/19, 64/20, 133/20, 151/22), članka 17. stavka 3. Zakona o pravnom položaju vjerskih zajednica („Narodne novine“ broj 83/02, 73/13)  i članka 33. stavak 1. točka 13. Statuta Općine Jelenje („Službene novine Općine Jelenje“ broj 59/23) Općinsko vijeće Općine Jelenje na </w:t>
      </w:r>
      <w:r w:rsidR="00E815CA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20</w:t>
      </w:r>
      <w:r w:rsidRPr="00FE26C2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. sjednici održanoj dana </w:t>
      </w:r>
      <w:r w:rsidR="00F8349A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___</w:t>
      </w:r>
      <w:r w:rsidRPr="00FE26C2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. </w:t>
      </w:r>
      <w:r w:rsidR="00AF4780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lipnja </w:t>
      </w:r>
      <w:r w:rsidRPr="00FE26C2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202</w:t>
      </w:r>
      <w:r w:rsidR="00AF4780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4</w:t>
      </w:r>
      <w:r w:rsidRPr="00FE26C2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. donosi</w:t>
      </w:r>
    </w:p>
    <w:p w14:paraId="482ECDC1" w14:textId="77777777" w:rsidR="00AF4780" w:rsidRDefault="00AF4780" w:rsidP="00D4716A">
      <w:pPr>
        <w:suppressAutoHyphens w:val="0"/>
        <w:autoSpaceDN/>
        <w:spacing w:after="0"/>
        <w:ind w:left="11" w:right="57" w:hanging="11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Odluku </w:t>
      </w:r>
    </w:p>
    <w:p w14:paraId="5231E943" w14:textId="38644CC6" w:rsidR="00D4716A" w:rsidRPr="00FE26C2" w:rsidRDefault="00AF4780" w:rsidP="00D4716A">
      <w:pPr>
        <w:suppressAutoHyphens w:val="0"/>
        <w:autoSpaceDN/>
        <w:spacing w:after="0"/>
        <w:ind w:left="11" w:right="57" w:hanging="11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o usvajanju prvih izmjena i dopuna </w:t>
      </w:r>
      <w:r w:rsidR="00D4716A" w:rsidRPr="00FE26C2"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Program</w:t>
      </w:r>
      <w:r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a</w:t>
      </w:r>
      <w:r w:rsidR="00D4716A" w:rsidRPr="00FE26C2"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javnih potreba u kulturi, obrazovanju i religiji</w:t>
      </w:r>
      <w:r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D4716A" w:rsidRPr="00FE26C2"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Općine Jelenje za 2024. godinu</w:t>
      </w:r>
    </w:p>
    <w:p w14:paraId="5FCE8EF2" w14:textId="77777777" w:rsidR="00D4716A" w:rsidRPr="00FE26C2" w:rsidRDefault="00D4716A" w:rsidP="00D4716A">
      <w:pPr>
        <w:suppressAutoHyphens w:val="0"/>
        <w:autoSpaceDN/>
        <w:spacing w:after="164"/>
        <w:ind w:left="10" w:right="58" w:hanging="10"/>
        <w:jc w:val="both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</w:p>
    <w:p w14:paraId="124ED16E" w14:textId="77777777" w:rsidR="00D4716A" w:rsidRPr="00FE26C2" w:rsidRDefault="00D4716A" w:rsidP="00D4716A">
      <w:pPr>
        <w:suppressAutoHyphens w:val="0"/>
        <w:autoSpaceDN/>
        <w:spacing w:after="164"/>
        <w:ind w:left="10" w:right="58" w:hanging="10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  <w:r w:rsidRPr="00FE26C2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Članak 1.</w:t>
      </w:r>
    </w:p>
    <w:p w14:paraId="021C3864" w14:textId="53C0B249" w:rsidR="00AF4780" w:rsidRDefault="00AF4780" w:rsidP="00AF4780">
      <w:pPr>
        <w:suppressAutoHyphens w:val="0"/>
        <w:spacing w:after="164"/>
        <w:ind w:left="10" w:right="58" w:hanging="10"/>
        <w:jc w:val="both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U Programu javnih potreba u kulturi, obrazovanju i religiji Općine Jelenje za 2024.g. („Službene novine Općine Jelenje“ broj 64/2</w:t>
      </w:r>
      <w:r w:rsidR="00801E11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3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; dalje u tekstu: Program), članak 2. mijenja se i sada glasi:</w:t>
      </w:r>
    </w:p>
    <w:p w14:paraId="0FABF8F9" w14:textId="7481385F" w:rsidR="00AF4780" w:rsidRDefault="00AF4780" w:rsidP="00AF4780">
      <w:pPr>
        <w:suppressAutoHyphens w:val="0"/>
        <w:spacing w:after="164"/>
        <w:ind w:left="10" w:right="58" w:hanging="10"/>
        <w:jc w:val="both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„P</w:t>
      </w:r>
      <w:r w:rsidR="00CE0D96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rogram javnih potreba u kulturi, religiji i obrazovanju financirati će se od prihoda i primitaka u iznosu od 580.840,00 eura prema vrstama rashoda kako slijedi: </w:t>
      </w:r>
    </w:p>
    <w:p w14:paraId="1F7515AA" w14:textId="77777777" w:rsidR="00D4716A" w:rsidRPr="00FE26C2" w:rsidRDefault="00D4716A" w:rsidP="00D4716A">
      <w:pPr>
        <w:suppressAutoHyphens w:val="0"/>
        <w:autoSpaceDN/>
        <w:spacing w:after="90" w:line="248" w:lineRule="auto"/>
        <w:ind w:left="-5" w:hanging="10"/>
        <w:jc w:val="both"/>
        <w:textAlignment w:val="auto"/>
        <w:rPr>
          <w:rFonts w:ascii="Arial" w:eastAsia="Arial" w:hAnsi="Arial" w:cs="Arial"/>
          <w:color w:val="000000"/>
          <w:kern w:val="2"/>
          <w:sz w:val="23"/>
          <w:lang w:eastAsia="hr-HR"/>
          <w14:ligatures w14:val="standardContextual"/>
        </w:rPr>
      </w:pPr>
    </w:p>
    <w:tbl>
      <w:tblPr>
        <w:tblW w:w="9008" w:type="dxa"/>
        <w:tblLook w:val="04A0" w:firstRow="1" w:lastRow="0" w:firstColumn="1" w:lastColumn="0" w:noHBand="0" w:noVBand="1"/>
      </w:tblPr>
      <w:tblGrid>
        <w:gridCol w:w="5860"/>
        <w:gridCol w:w="3148"/>
      </w:tblGrid>
      <w:tr w:rsidR="00D4716A" w:rsidRPr="00AF4780" w14:paraId="227DA689" w14:textId="77777777" w:rsidTr="00AF4780">
        <w:trPr>
          <w:trHeight w:val="23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9CCD773" w14:textId="77777777" w:rsidR="00D4716A" w:rsidRPr="00AF4780" w:rsidRDefault="00D4716A" w:rsidP="00B74DC6">
            <w:pPr>
              <w:suppressAutoHyphens w:val="0"/>
              <w:autoSpaceDN/>
              <w:spacing w:after="120"/>
              <w:ind w:left="11" w:right="57" w:hanging="11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AF4780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VRSTA RASHODA/IZDATAKA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7272358F" w14:textId="77777777" w:rsidR="00D4716A" w:rsidRPr="00AF4780" w:rsidRDefault="00D4716A" w:rsidP="00B74DC6">
            <w:pPr>
              <w:suppressAutoHyphens w:val="0"/>
              <w:autoSpaceDN/>
              <w:spacing w:after="120"/>
              <w:ind w:left="11" w:right="57" w:hanging="11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AF4780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IZNOS u eurima</w:t>
            </w:r>
          </w:p>
        </w:tc>
      </w:tr>
      <w:tr w:rsidR="00D4716A" w:rsidRPr="003D1164" w14:paraId="6955180B" w14:textId="77777777" w:rsidTr="00AF4780">
        <w:trPr>
          <w:trHeight w:val="6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ABB6" w14:textId="77777777" w:rsidR="00D4716A" w:rsidRPr="00AF4780" w:rsidRDefault="00D4716A" w:rsidP="00B74DC6">
            <w:pPr>
              <w:suppressAutoHyphens w:val="0"/>
              <w:autoSpaceDN/>
              <w:spacing w:after="120" w:line="240" w:lineRule="auto"/>
              <w:ind w:left="10" w:right="58" w:hanging="10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AF4780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1.   Potpora udrugama u kulturi i bibliobus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4C12" w14:textId="77777777" w:rsidR="00D4716A" w:rsidRPr="003D1164" w:rsidRDefault="00D4716A" w:rsidP="00B74DC6">
            <w:pPr>
              <w:suppressAutoHyphens w:val="0"/>
              <w:autoSpaceDN/>
              <w:spacing w:after="0"/>
              <w:ind w:left="10" w:right="58" w:hanging="1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3D1164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13.700,00</w:t>
            </w:r>
          </w:p>
        </w:tc>
      </w:tr>
      <w:tr w:rsidR="00D4716A" w:rsidRPr="00AF4780" w14:paraId="7159814A" w14:textId="77777777" w:rsidTr="00AF4780">
        <w:trPr>
          <w:trHeight w:val="6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3F1B" w14:textId="77777777" w:rsidR="00D4716A" w:rsidRPr="00AF4780" w:rsidRDefault="00D4716A" w:rsidP="00B74DC6">
            <w:pPr>
              <w:suppressAutoHyphens w:val="0"/>
              <w:autoSpaceDN/>
              <w:spacing w:after="120" w:line="240" w:lineRule="auto"/>
              <w:ind w:left="10" w:right="58" w:hanging="10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AF4780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2.   Potpora vjerskim zajednicama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B1E0" w14:textId="77777777" w:rsidR="00D4716A" w:rsidRPr="00AF4780" w:rsidRDefault="00D4716A" w:rsidP="00B74DC6">
            <w:pPr>
              <w:suppressAutoHyphens w:val="0"/>
              <w:autoSpaceDN/>
              <w:spacing w:after="0"/>
              <w:ind w:left="10" w:right="58" w:hanging="1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highlight w:val="yellow"/>
                <w:lang w:eastAsia="hr-HR"/>
                <w14:ligatures w14:val="standardContextual"/>
              </w:rPr>
            </w:pPr>
            <w:r w:rsidRPr="003D1164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6.000,00</w:t>
            </w:r>
          </w:p>
        </w:tc>
      </w:tr>
      <w:tr w:rsidR="00D4716A" w:rsidRPr="00AF4780" w14:paraId="3504057A" w14:textId="77777777" w:rsidTr="00AF4780">
        <w:trPr>
          <w:trHeight w:val="6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F1F3" w14:textId="77777777" w:rsidR="00D4716A" w:rsidRPr="00AF4780" w:rsidRDefault="00D4716A" w:rsidP="00D4716A">
            <w:pPr>
              <w:numPr>
                <w:ilvl w:val="0"/>
                <w:numId w:val="3"/>
              </w:numPr>
              <w:suppressAutoHyphens w:val="0"/>
              <w:autoSpaceDN/>
              <w:spacing w:after="68" w:line="249" w:lineRule="auto"/>
              <w:ind w:left="164" w:right="129" w:hanging="153"/>
              <w:contextualSpacing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AF4780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 xml:space="preserve">   Sufinanciranjem boravka djece u vrtiću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A774" w14:textId="41573F51" w:rsidR="00D4716A" w:rsidRPr="00AF4780" w:rsidRDefault="00D4716A" w:rsidP="00B74DC6">
            <w:pPr>
              <w:suppressAutoHyphens w:val="0"/>
              <w:autoSpaceDN/>
              <w:spacing w:after="0"/>
              <w:ind w:left="10" w:right="58" w:hanging="1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highlight w:val="yellow"/>
                <w:lang w:eastAsia="hr-HR"/>
                <w14:ligatures w14:val="standardContextual"/>
              </w:rPr>
            </w:pPr>
            <w:r w:rsidRPr="003D1164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4</w:t>
            </w:r>
            <w:r w:rsidR="003D1164" w:rsidRPr="003D1164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27</w:t>
            </w:r>
            <w:r w:rsidRPr="003D1164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.</w:t>
            </w:r>
            <w:r w:rsidR="003D1164" w:rsidRPr="003D1164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14</w:t>
            </w:r>
            <w:r w:rsidRPr="003D1164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0,00</w:t>
            </w:r>
          </w:p>
        </w:tc>
      </w:tr>
      <w:tr w:rsidR="00D4716A" w:rsidRPr="00AF4780" w14:paraId="4EE95907" w14:textId="77777777" w:rsidTr="003D1164">
        <w:trPr>
          <w:trHeight w:val="6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2E838" w14:textId="77777777" w:rsidR="00D4716A" w:rsidRPr="00AF4780" w:rsidRDefault="00D4716A" w:rsidP="00B74DC6">
            <w:pPr>
              <w:suppressAutoHyphens w:val="0"/>
              <w:autoSpaceDN/>
              <w:spacing w:after="120" w:line="240" w:lineRule="auto"/>
              <w:ind w:left="10" w:right="58" w:hanging="10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AF4780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4.   Sufinanciranje programa iznad standarda u osnovnoškolskom obrazovanju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9072" w14:textId="481BA176" w:rsidR="00D4716A" w:rsidRPr="00AF4780" w:rsidRDefault="00F46687" w:rsidP="00B74DC6">
            <w:pPr>
              <w:suppressAutoHyphens w:val="0"/>
              <w:autoSpaceDN/>
              <w:spacing w:after="0"/>
              <w:ind w:left="10" w:right="58" w:hanging="1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highlight w:val="yellow"/>
                <w:lang w:eastAsia="hr-HR"/>
                <w14:ligatures w14:val="standardContextual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2</w:t>
            </w:r>
            <w:r w:rsidR="00D4716A" w:rsidRPr="003D1164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.000,00</w:t>
            </w:r>
          </w:p>
        </w:tc>
      </w:tr>
      <w:tr w:rsidR="00D4716A" w:rsidRPr="00AF4780" w14:paraId="3745059F" w14:textId="77777777" w:rsidTr="00AF4780">
        <w:trPr>
          <w:trHeight w:val="6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945CB" w14:textId="77777777" w:rsidR="00D4716A" w:rsidRPr="00AF4780" w:rsidRDefault="00D4716A" w:rsidP="00B74DC6">
            <w:pPr>
              <w:suppressAutoHyphens w:val="0"/>
              <w:autoSpaceDN/>
              <w:spacing w:after="120" w:line="240" w:lineRule="auto"/>
              <w:ind w:left="10" w:right="58" w:hanging="10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AF4780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5.   S</w:t>
            </w:r>
            <w:r w:rsidRPr="00AF4780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tipendiranje izvrsnosti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77E4D" w14:textId="77777777" w:rsidR="00D4716A" w:rsidRPr="00F46687" w:rsidRDefault="00D4716A" w:rsidP="00B74DC6">
            <w:pPr>
              <w:suppressAutoHyphens w:val="0"/>
              <w:autoSpaceDN/>
              <w:spacing w:after="0"/>
              <w:ind w:left="10" w:right="58" w:hanging="1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F46687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45.000,00</w:t>
            </w:r>
          </w:p>
        </w:tc>
      </w:tr>
      <w:tr w:rsidR="00D4716A" w:rsidRPr="00AF4780" w14:paraId="70A63AE0" w14:textId="77777777" w:rsidTr="00AF4780">
        <w:trPr>
          <w:trHeight w:val="6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580B2" w14:textId="77777777" w:rsidR="00D4716A" w:rsidRPr="00AF4780" w:rsidRDefault="00D4716A" w:rsidP="00B74DC6">
            <w:pPr>
              <w:suppressAutoHyphens w:val="0"/>
              <w:autoSpaceDN/>
              <w:spacing w:after="120" w:line="240" w:lineRule="auto"/>
              <w:ind w:left="306" w:right="58" w:hanging="306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AF4780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6.   S</w:t>
            </w:r>
            <w:r w:rsidRPr="00AF4780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tipendiranje učenika i studenata slabijeg imovinskog stanja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727FE" w14:textId="77777777" w:rsidR="00D4716A" w:rsidRPr="00F46687" w:rsidRDefault="00D4716A" w:rsidP="00B74DC6">
            <w:pPr>
              <w:suppressAutoHyphens w:val="0"/>
              <w:autoSpaceDN/>
              <w:spacing w:after="0"/>
              <w:ind w:left="10" w:right="58" w:hanging="1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F46687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10.500,00</w:t>
            </w:r>
          </w:p>
        </w:tc>
      </w:tr>
      <w:tr w:rsidR="00D4716A" w:rsidRPr="00AF4780" w14:paraId="79587D1E" w14:textId="77777777" w:rsidTr="00AF4780">
        <w:trPr>
          <w:trHeight w:val="6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D8A1A" w14:textId="77777777" w:rsidR="00D4716A" w:rsidRPr="00AF4780" w:rsidRDefault="00D4716A" w:rsidP="00D4716A">
            <w:pPr>
              <w:numPr>
                <w:ilvl w:val="0"/>
                <w:numId w:val="2"/>
              </w:numPr>
              <w:suppressAutoHyphens w:val="0"/>
              <w:autoSpaceDN/>
              <w:spacing w:after="120" w:line="240" w:lineRule="auto"/>
              <w:ind w:left="306" w:right="129" w:hanging="273"/>
              <w:contextualSpacing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AF4780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 xml:space="preserve">Produženi boravak i cjelodnevna nastava u OŠ Jelenje Dražice 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7E27B" w14:textId="77777777" w:rsidR="00D4716A" w:rsidRPr="00F46687" w:rsidRDefault="00D4716A" w:rsidP="00B74DC6">
            <w:pPr>
              <w:suppressAutoHyphens w:val="0"/>
              <w:autoSpaceDN/>
              <w:spacing w:after="0"/>
              <w:ind w:left="10" w:right="58" w:hanging="1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F46687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36.000,00</w:t>
            </w:r>
          </w:p>
        </w:tc>
      </w:tr>
      <w:tr w:rsidR="00D4716A" w:rsidRPr="00AF4780" w14:paraId="5127F012" w14:textId="77777777" w:rsidTr="00AF4780">
        <w:trPr>
          <w:trHeight w:val="6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4F271" w14:textId="77777777" w:rsidR="00D4716A" w:rsidRPr="00AF4780" w:rsidRDefault="00D4716A" w:rsidP="00D4716A">
            <w:pPr>
              <w:numPr>
                <w:ilvl w:val="0"/>
                <w:numId w:val="2"/>
              </w:numPr>
              <w:suppressAutoHyphens w:val="0"/>
              <w:autoSpaceDN/>
              <w:spacing w:after="120" w:line="240" w:lineRule="auto"/>
              <w:ind w:left="306" w:right="129" w:hanging="273"/>
              <w:contextualSpacing/>
              <w:jc w:val="both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AF4780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Darivanje povodom Sv. Nikole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5AD58" w14:textId="77777777" w:rsidR="00D4716A" w:rsidRPr="00F46687" w:rsidRDefault="00D4716A" w:rsidP="00B74DC6">
            <w:pPr>
              <w:suppressAutoHyphens w:val="0"/>
              <w:autoSpaceDN/>
              <w:spacing w:after="0"/>
              <w:ind w:left="10" w:right="58" w:hanging="1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F46687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8.000,00</w:t>
            </w:r>
          </w:p>
        </w:tc>
      </w:tr>
      <w:tr w:rsidR="00D4716A" w:rsidRPr="00AF4780" w14:paraId="0186D589" w14:textId="77777777" w:rsidTr="00AF4780">
        <w:trPr>
          <w:trHeight w:val="6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B9FC" w14:textId="77777777" w:rsidR="00D4716A" w:rsidRPr="00AF4780" w:rsidRDefault="00D4716A" w:rsidP="00D4716A">
            <w:pPr>
              <w:numPr>
                <w:ilvl w:val="0"/>
                <w:numId w:val="2"/>
              </w:numPr>
              <w:suppressAutoHyphens w:val="0"/>
              <w:autoSpaceDN/>
              <w:spacing w:after="120" w:line="240" w:lineRule="auto"/>
              <w:ind w:left="306" w:right="129" w:hanging="273"/>
              <w:contextualSpacing/>
              <w:jc w:val="both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AF4780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Poklon za polaznike prvog razreda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8AB0D" w14:textId="77777777" w:rsidR="00D4716A" w:rsidRPr="00F46687" w:rsidRDefault="00D4716A" w:rsidP="00B74DC6">
            <w:pPr>
              <w:suppressAutoHyphens w:val="0"/>
              <w:autoSpaceDN/>
              <w:spacing w:after="0"/>
              <w:ind w:left="10" w:right="58" w:hanging="1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F46687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3.500,00</w:t>
            </w:r>
          </w:p>
        </w:tc>
      </w:tr>
      <w:tr w:rsidR="00D4716A" w:rsidRPr="00AF4780" w14:paraId="67567896" w14:textId="77777777" w:rsidTr="00AF4780">
        <w:trPr>
          <w:trHeight w:val="6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AAB03" w14:textId="77777777" w:rsidR="00D4716A" w:rsidRPr="00AF4780" w:rsidRDefault="00D4716A" w:rsidP="00D4716A">
            <w:pPr>
              <w:numPr>
                <w:ilvl w:val="0"/>
                <w:numId w:val="2"/>
              </w:numPr>
              <w:suppressAutoHyphens w:val="0"/>
              <w:autoSpaceDN/>
              <w:spacing w:after="120" w:line="240" w:lineRule="auto"/>
              <w:ind w:left="306" w:right="58" w:hanging="284"/>
              <w:contextualSpacing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AF4780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Sufinanciranje</w:t>
            </w:r>
            <w:r w:rsidRPr="00AF4780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 xml:space="preserve"> radnih bilježnica i školskih potrepština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4C15" w14:textId="77777777" w:rsidR="00D4716A" w:rsidRPr="00F46687" w:rsidRDefault="00D4716A" w:rsidP="00B74DC6">
            <w:pPr>
              <w:suppressAutoHyphens w:val="0"/>
              <w:autoSpaceDN/>
              <w:spacing w:after="0"/>
              <w:ind w:left="10" w:right="58" w:hanging="1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F46687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25.000,00</w:t>
            </w:r>
          </w:p>
        </w:tc>
      </w:tr>
      <w:tr w:rsidR="00D4716A" w:rsidRPr="00AF4780" w14:paraId="08F99E7F" w14:textId="77777777" w:rsidTr="00AF4780">
        <w:trPr>
          <w:trHeight w:val="122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0877" w14:textId="77777777" w:rsidR="00D4716A" w:rsidRPr="00AF4780" w:rsidRDefault="00D4716A" w:rsidP="00D4716A">
            <w:pPr>
              <w:numPr>
                <w:ilvl w:val="0"/>
                <w:numId w:val="2"/>
              </w:numPr>
              <w:suppressAutoHyphens w:val="0"/>
              <w:autoSpaceDN/>
              <w:spacing w:after="120" w:line="240" w:lineRule="auto"/>
              <w:ind w:left="306" w:right="58" w:hanging="273"/>
              <w:contextualSpacing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AF4780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Sufinanciranje prijevoza studenata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AAA07" w14:textId="77777777" w:rsidR="00D4716A" w:rsidRPr="00F46687" w:rsidRDefault="00D4716A" w:rsidP="00B74DC6">
            <w:pPr>
              <w:suppressAutoHyphens w:val="0"/>
              <w:autoSpaceDN/>
              <w:spacing w:after="0"/>
              <w:ind w:left="10" w:right="58" w:hanging="1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F46687"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4.000,00</w:t>
            </w:r>
          </w:p>
        </w:tc>
      </w:tr>
      <w:tr w:rsidR="00D4716A" w:rsidRPr="00AF4780" w14:paraId="3C06BAD3" w14:textId="77777777" w:rsidTr="00AF4780">
        <w:trPr>
          <w:trHeight w:val="6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421A58" w14:textId="77777777" w:rsidR="00D4716A" w:rsidRPr="00AF4780" w:rsidRDefault="00D4716A" w:rsidP="00B74DC6">
            <w:pPr>
              <w:suppressAutoHyphens w:val="0"/>
              <w:autoSpaceDN/>
              <w:spacing w:after="120" w:line="360" w:lineRule="auto"/>
              <w:ind w:left="10" w:right="58" w:hanging="10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</w:pPr>
            <w:r w:rsidRPr="00AF4780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UKUPNO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1F98240" w14:textId="148B269E" w:rsidR="00D4716A" w:rsidRPr="00AF4780" w:rsidRDefault="00D4716A" w:rsidP="00B74DC6">
            <w:pPr>
              <w:suppressAutoHyphens w:val="0"/>
              <w:autoSpaceDN/>
              <w:spacing w:after="0"/>
              <w:ind w:left="10" w:right="58" w:hanging="1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highlight w:val="yellow"/>
                <w:lang w:eastAsia="hr-HR"/>
                <w14:ligatures w14:val="standardContextual"/>
              </w:rPr>
            </w:pPr>
            <w:r w:rsidRPr="00CE0D96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5</w:t>
            </w:r>
            <w:r w:rsidR="00CE0D96" w:rsidRPr="00CE0D96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80</w:t>
            </w:r>
            <w:r w:rsidRPr="00CE0D96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.</w:t>
            </w:r>
            <w:r w:rsidR="00CE0D96" w:rsidRPr="00CE0D96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84</w:t>
            </w:r>
            <w:r w:rsidRPr="00CE0D96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6"/>
                <w:szCs w:val="16"/>
                <w:lang w:eastAsia="hr-HR"/>
                <w14:ligatures w14:val="standardContextual"/>
              </w:rPr>
              <w:t>0,00</w:t>
            </w:r>
          </w:p>
        </w:tc>
      </w:tr>
    </w:tbl>
    <w:p w14:paraId="693A07DE" w14:textId="77777777" w:rsidR="00D4716A" w:rsidRPr="00FE26C2" w:rsidRDefault="00D4716A" w:rsidP="00D4716A">
      <w:pPr>
        <w:suppressAutoHyphens w:val="0"/>
        <w:autoSpaceDN/>
        <w:spacing w:after="164"/>
        <w:ind w:right="58"/>
        <w:jc w:val="both"/>
        <w:textAlignment w:val="auto"/>
        <w:rPr>
          <w:rFonts w:ascii="Arial" w:eastAsia="Arial" w:hAnsi="Arial" w:cs="Arial"/>
          <w:color w:val="000000"/>
          <w:kern w:val="2"/>
          <w:sz w:val="18"/>
          <w:szCs w:val="18"/>
          <w:lang w:eastAsia="hr-HR"/>
          <w14:ligatures w14:val="standardContextual"/>
        </w:rPr>
      </w:pPr>
    </w:p>
    <w:p w14:paraId="724CB9F8" w14:textId="39066241" w:rsidR="00D4716A" w:rsidRDefault="00D4716A" w:rsidP="00D4716A">
      <w:pPr>
        <w:suppressAutoHyphens w:val="0"/>
        <w:autoSpaceDN/>
        <w:spacing w:after="164"/>
        <w:ind w:left="10" w:right="58" w:hanging="10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  <w:r w:rsidRPr="00FE26C2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 xml:space="preserve">Članak </w:t>
      </w:r>
      <w:r w:rsidR="00861E1C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2</w:t>
      </w:r>
      <w:r w:rsidRPr="00FE26C2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.</w:t>
      </w:r>
    </w:p>
    <w:p w14:paraId="6877B4E0" w14:textId="6032402B" w:rsidR="00CE0D96" w:rsidRDefault="00CE0D96" w:rsidP="00CE0D96">
      <w:pPr>
        <w:spacing w:after="120"/>
        <w:jc w:val="both"/>
        <w:rPr>
          <w:rFonts w:ascii="Arial" w:hAnsi="Arial" w:cs="Arial"/>
        </w:rPr>
      </w:pPr>
      <w:r w:rsidRPr="00143C4A">
        <w:rPr>
          <w:rFonts w:ascii="Arial" w:hAnsi="Arial" w:cs="Arial"/>
        </w:rPr>
        <w:t xml:space="preserve">Program javnih potreba u </w:t>
      </w:r>
      <w:r>
        <w:rPr>
          <w:rFonts w:ascii="Arial" w:hAnsi="Arial" w:cs="Arial"/>
        </w:rPr>
        <w:t xml:space="preserve">kulturi, religiji i obrazovanju </w:t>
      </w:r>
      <w:r w:rsidRPr="00143C4A">
        <w:rPr>
          <w:rFonts w:ascii="Arial" w:hAnsi="Arial" w:cs="Arial"/>
        </w:rPr>
        <w:t xml:space="preserve">financirat će se </w:t>
      </w:r>
      <w:r>
        <w:rPr>
          <w:rFonts w:ascii="Arial" w:hAnsi="Arial" w:cs="Arial"/>
        </w:rPr>
        <w:t>iz</w:t>
      </w:r>
      <w:r w:rsidRPr="00143C4A">
        <w:rPr>
          <w:rFonts w:ascii="Arial" w:hAnsi="Arial" w:cs="Arial"/>
        </w:rPr>
        <w:t xml:space="preserve"> općih prihoda i primitaka u iznosu od </w:t>
      </w:r>
      <w:r w:rsidR="00C30800">
        <w:rPr>
          <w:rFonts w:ascii="Arial" w:hAnsi="Arial" w:cs="Arial"/>
        </w:rPr>
        <w:t>5</w:t>
      </w:r>
      <w:r w:rsidR="00F104EA">
        <w:rPr>
          <w:rFonts w:ascii="Arial" w:hAnsi="Arial" w:cs="Arial"/>
        </w:rPr>
        <w:t>76</w:t>
      </w:r>
      <w:r w:rsidRPr="00143C4A">
        <w:rPr>
          <w:rFonts w:ascii="Arial" w:hAnsi="Arial" w:cs="Arial"/>
        </w:rPr>
        <w:t>.</w:t>
      </w:r>
      <w:r w:rsidR="00C30800">
        <w:rPr>
          <w:rFonts w:ascii="Arial" w:hAnsi="Arial" w:cs="Arial"/>
        </w:rPr>
        <w:t>817</w:t>
      </w:r>
      <w:r w:rsidRPr="00143C4A">
        <w:rPr>
          <w:rFonts w:ascii="Arial" w:hAnsi="Arial" w:cs="Arial"/>
        </w:rPr>
        <w:t>,</w:t>
      </w:r>
      <w:r w:rsidR="00C30800">
        <w:rPr>
          <w:rFonts w:ascii="Arial" w:hAnsi="Arial" w:cs="Arial"/>
        </w:rPr>
        <w:t>84</w:t>
      </w:r>
      <w:r w:rsidRPr="00143C4A">
        <w:rPr>
          <w:rFonts w:ascii="Arial" w:hAnsi="Arial" w:cs="Arial"/>
        </w:rPr>
        <w:t xml:space="preserve"> eura,</w:t>
      </w:r>
      <w:r>
        <w:rPr>
          <w:rFonts w:ascii="Arial" w:hAnsi="Arial" w:cs="Arial"/>
        </w:rPr>
        <w:t xml:space="preserve"> </w:t>
      </w:r>
      <w:r w:rsidR="00F104EA">
        <w:rPr>
          <w:rFonts w:ascii="Arial" w:hAnsi="Arial" w:cs="Arial"/>
        </w:rPr>
        <w:t xml:space="preserve">pomoći na ime funkcionalnog spajanja KD Autotrolej u iznosu od 4.000,00 eura </w:t>
      </w:r>
      <w:r w:rsidR="00C30800">
        <w:rPr>
          <w:rFonts w:ascii="Arial" w:hAnsi="Arial" w:cs="Arial"/>
        </w:rPr>
        <w:t xml:space="preserve">te </w:t>
      </w:r>
      <w:r w:rsidR="00861E1C">
        <w:rPr>
          <w:rFonts w:ascii="Arial" w:hAnsi="Arial" w:cs="Arial"/>
        </w:rPr>
        <w:t>zaštite i očuvanje kulturnih dobara</w:t>
      </w:r>
      <w:r w:rsidRPr="00143C4A">
        <w:rPr>
          <w:rFonts w:ascii="Arial" w:hAnsi="Arial" w:cs="Arial"/>
        </w:rPr>
        <w:t xml:space="preserve"> u iznosu od </w:t>
      </w:r>
      <w:r w:rsidR="00861E1C">
        <w:rPr>
          <w:rFonts w:ascii="Arial" w:hAnsi="Arial" w:cs="Arial"/>
        </w:rPr>
        <w:t>22,1</w:t>
      </w:r>
      <w:r w:rsidR="00C30800">
        <w:rPr>
          <w:rFonts w:ascii="Arial" w:hAnsi="Arial" w:cs="Arial"/>
        </w:rPr>
        <w:t>6</w:t>
      </w:r>
      <w:r w:rsidRPr="00143C4A">
        <w:rPr>
          <w:rFonts w:ascii="Arial" w:hAnsi="Arial" w:cs="Arial"/>
        </w:rPr>
        <w:t xml:space="preserve"> eura</w:t>
      </w:r>
      <w:r>
        <w:rPr>
          <w:rFonts w:ascii="Arial" w:hAnsi="Arial" w:cs="Arial"/>
        </w:rPr>
        <w:t>.</w:t>
      </w:r>
      <w:r w:rsidRPr="00143C4A">
        <w:rPr>
          <w:rFonts w:ascii="Arial" w:hAnsi="Arial" w:cs="Arial"/>
        </w:rPr>
        <w:t>“</w:t>
      </w:r>
    </w:p>
    <w:p w14:paraId="6CD953FB" w14:textId="77777777" w:rsidR="00CE0D96" w:rsidRPr="00FE26C2" w:rsidRDefault="00CE0D96" w:rsidP="00D4716A">
      <w:pPr>
        <w:suppressAutoHyphens w:val="0"/>
        <w:autoSpaceDN/>
        <w:spacing w:after="164"/>
        <w:ind w:left="10" w:right="58" w:hanging="10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</w:p>
    <w:p w14:paraId="59B7DF64" w14:textId="1D16E1B7" w:rsidR="00D4716A" w:rsidRPr="00FE26C2" w:rsidRDefault="00D4716A" w:rsidP="00D4716A">
      <w:pPr>
        <w:suppressAutoHyphens w:val="0"/>
        <w:autoSpaceDN/>
        <w:spacing w:after="164"/>
        <w:ind w:left="10" w:right="58" w:hanging="10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  <w:r w:rsidRPr="00FE26C2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 xml:space="preserve">Članak </w:t>
      </w:r>
      <w:r w:rsidR="00CE0D96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3</w:t>
      </w:r>
      <w:r w:rsidRPr="00FE26C2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.</w:t>
      </w:r>
    </w:p>
    <w:p w14:paraId="46502EF8" w14:textId="77777777" w:rsidR="00AF4780" w:rsidRDefault="00AF4780" w:rsidP="00AF4780">
      <w:pPr>
        <w:suppressAutoHyphens w:val="0"/>
        <w:spacing w:after="164"/>
        <w:ind w:left="10" w:right="58" w:hanging="10"/>
        <w:jc w:val="both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Ove izmjene Programa stupaju na snagu osmog dana od dana objave u „Službenim novinama Općine Jelenje“.</w:t>
      </w:r>
    </w:p>
    <w:p w14:paraId="0D57E412" w14:textId="77777777" w:rsidR="00F75E2C" w:rsidRDefault="00F75E2C" w:rsidP="00F75E2C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</w:p>
    <w:p w14:paraId="72269588" w14:textId="712E5178" w:rsidR="00F75E2C" w:rsidRDefault="00F75E2C" w:rsidP="00F75E2C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KLASA: </w:t>
      </w:r>
    </w:p>
    <w:p w14:paraId="4D43823C" w14:textId="18F84CA0" w:rsidR="00F75E2C" w:rsidRDefault="00F75E2C" w:rsidP="00F75E2C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  <w:r w:rsidRPr="00C30800">
        <w:rPr>
          <w:rFonts w:ascii="Arial" w:hAnsi="Arial" w:cs="Arial"/>
          <w:sz w:val="22"/>
          <w:szCs w:val="22"/>
          <w:lang w:val="pl-PL"/>
        </w:rPr>
        <w:t xml:space="preserve">URBROJ: </w:t>
      </w:r>
    </w:p>
    <w:p w14:paraId="31E80D24" w14:textId="4103233B" w:rsidR="00F75E2C" w:rsidRDefault="00F75E2C" w:rsidP="00F75E2C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Dražice, </w:t>
      </w:r>
      <w:r w:rsidR="00F8349A">
        <w:rPr>
          <w:rFonts w:ascii="Arial" w:hAnsi="Arial" w:cs="Arial"/>
          <w:sz w:val="22"/>
          <w:szCs w:val="22"/>
          <w:lang w:val="pl-PL"/>
        </w:rPr>
        <w:t>___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AF4780">
        <w:rPr>
          <w:rFonts w:ascii="Arial" w:hAnsi="Arial" w:cs="Arial"/>
          <w:sz w:val="22"/>
          <w:szCs w:val="22"/>
          <w:lang w:val="pl-PL"/>
        </w:rPr>
        <w:t>lipnj</w:t>
      </w:r>
      <w:r>
        <w:rPr>
          <w:rFonts w:ascii="Arial" w:hAnsi="Arial" w:cs="Arial"/>
          <w:sz w:val="22"/>
          <w:szCs w:val="22"/>
          <w:lang w:val="pl-PL"/>
        </w:rPr>
        <w:t>a 202</w:t>
      </w:r>
      <w:r w:rsidR="00AF4780">
        <w:rPr>
          <w:rFonts w:ascii="Arial" w:hAnsi="Arial" w:cs="Arial"/>
          <w:sz w:val="22"/>
          <w:szCs w:val="22"/>
          <w:lang w:val="pl-PL"/>
        </w:rPr>
        <w:t>4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293CC98D" w14:textId="77777777" w:rsidR="00D4716A" w:rsidRPr="00F75E2C" w:rsidRDefault="00D4716A" w:rsidP="00D4716A">
      <w:pPr>
        <w:suppressAutoHyphens w:val="0"/>
        <w:autoSpaceDN/>
        <w:spacing w:after="164"/>
        <w:ind w:left="10" w:right="58" w:hanging="10"/>
        <w:jc w:val="both"/>
        <w:textAlignment w:val="auto"/>
        <w:rPr>
          <w:rFonts w:ascii="Arial" w:eastAsia="Arial" w:hAnsi="Arial" w:cs="Arial"/>
          <w:color w:val="000000"/>
          <w:kern w:val="2"/>
          <w:lang w:val="pl-PL" w:eastAsia="hr-HR"/>
          <w14:ligatures w14:val="standardContextual"/>
        </w:rPr>
      </w:pPr>
    </w:p>
    <w:p w14:paraId="24516126" w14:textId="77777777" w:rsidR="00D4716A" w:rsidRPr="00FE26C2" w:rsidRDefault="00D4716A" w:rsidP="00D4716A">
      <w:pPr>
        <w:suppressAutoHyphens w:val="0"/>
        <w:autoSpaceDN/>
        <w:spacing w:after="164"/>
        <w:ind w:left="5040" w:right="58" w:hanging="10"/>
        <w:jc w:val="center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</w:p>
    <w:p w14:paraId="6108BF0D" w14:textId="77777777" w:rsidR="00D4716A" w:rsidRPr="00FE26C2" w:rsidRDefault="00D4716A" w:rsidP="00D4716A">
      <w:pPr>
        <w:suppressAutoHyphens w:val="0"/>
        <w:autoSpaceDN/>
        <w:spacing w:after="0"/>
        <w:ind w:left="5040" w:right="57" w:hanging="11"/>
        <w:jc w:val="right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FE26C2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PREDSJEDNICA OPĆINSKOG VIJEĆA</w:t>
      </w:r>
    </w:p>
    <w:p w14:paraId="2796442B" w14:textId="77777777" w:rsidR="00D4716A" w:rsidRPr="00FE26C2" w:rsidRDefault="00D4716A" w:rsidP="00D4716A">
      <w:pPr>
        <w:suppressAutoHyphens w:val="0"/>
        <w:autoSpaceDN/>
        <w:spacing w:after="0"/>
        <w:ind w:left="5040" w:right="57" w:hanging="11"/>
        <w:jc w:val="right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FE26C2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OPĆINE JELENJE</w:t>
      </w:r>
    </w:p>
    <w:p w14:paraId="4AC1F56B" w14:textId="77777777" w:rsidR="00D4716A" w:rsidRPr="00FE26C2" w:rsidRDefault="00D4716A" w:rsidP="00D4716A">
      <w:pPr>
        <w:suppressAutoHyphens w:val="0"/>
        <w:autoSpaceDN/>
        <w:spacing w:after="0"/>
        <w:ind w:left="5040" w:right="57" w:hanging="11"/>
        <w:jc w:val="right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</w:p>
    <w:p w14:paraId="0DF0F4DF" w14:textId="77777777" w:rsidR="00D4716A" w:rsidRPr="00FE26C2" w:rsidRDefault="00D4716A" w:rsidP="00D4716A">
      <w:pPr>
        <w:suppressAutoHyphens w:val="0"/>
        <w:autoSpaceDN/>
        <w:spacing w:after="164"/>
        <w:ind w:left="5040" w:right="58" w:hanging="10"/>
        <w:jc w:val="right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FE26C2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Izabela </w:t>
      </w:r>
      <w:proofErr w:type="spellStart"/>
      <w:r w:rsidRPr="00FE26C2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Nemaz</w:t>
      </w:r>
      <w:proofErr w:type="spellEnd"/>
    </w:p>
    <w:p w14:paraId="6FEED12C" w14:textId="77777777" w:rsidR="00D4716A" w:rsidRPr="00B349D1" w:rsidRDefault="00D4716A" w:rsidP="00D4716A">
      <w:pPr>
        <w:spacing w:after="0"/>
        <w:rPr>
          <w:rFonts w:ascii="Arial" w:eastAsia="Times New Roman" w:hAnsi="Arial" w:cs="Arial"/>
          <w:lang w:eastAsia="hr-HR"/>
        </w:rPr>
      </w:pPr>
    </w:p>
    <w:p w14:paraId="62D68855" w14:textId="77777777" w:rsidR="00011272" w:rsidRDefault="00011272"/>
    <w:sectPr w:rsidR="00011272" w:rsidSect="0016713D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915FB"/>
    <w:multiLevelType w:val="hybridMultilevel"/>
    <w:tmpl w:val="B26684EA"/>
    <w:lvl w:ilvl="0" w:tplc="ABE4E6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8C42D2" w:tentative="1">
      <w:start w:val="1"/>
      <w:numFmt w:val="lowerLetter"/>
      <w:lvlText w:val="%2."/>
      <w:lvlJc w:val="left"/>
      <w:pPr>
        <w:ind w:left="1440" w:hanging="360"/>
      </w:pPr>
    </w:lvl>
    <w:lvl w:ilvl="2" w:tplc="DBC6CFD0" w:tentative="1">
      <w:start w:val="1"/>
      <w:numFmt w:val="lowerRoman"/>
      <w:lvlText w:val="%3."/>
      <w:lvlJc w:val="right"/>
      <w:pPr>
        <w:ind w:left="2160" w:hanging="180"/>
      </w:pPr>
    </w:lvl>
    <w:lvl w:ilvl="3" w:tplc="19B831EE" w:tentative="1">
      <w:start w:val="1"/>
      <w:numFmt w:val="decimal"/>
      <w:lvlText w:val="%4."/>
      <w:lvlJc w:val="left"/>
      <w:pPr>
        <w:ind w:left="2880" w:hanging="360"/>
      </w:pPr>
    </w:lvl>
    <w:lvl w:ilvl="4" w:tplc="FDE61B72" w:tentative="1">
      <w:start w:val="1"/>
      <w:numFmt w:val="lowerLetter"/>
      <w:lvlText w:val="%5."/>
      <w:lvlJc w:val="left"/>
      <w:pPr>
        <w:ind w:left="3600" w:hanging="360"/>
      </w:pPr>
    </w:lvl>
    <w:lvl w:ilvl="5" w:tplc="516E596A" w:tentative="1">
      <w:start w:val="1"/>
      <w:numFmt w:val="lowerRoman"/>
      <w:lvlText w:val="%6."/>
      <w:lvlJc w:val="right"/>
      <w:pPr>
        <w:ind w:left="4320" w:hanging="180"/>
      </w:pPr>
    </w:lvl>
    <w:lvl w:ilvl="6" w:tplc="CFBAC13C" w:tentative="1">
      <w:start w:val="1"/>
      <w:numFmt w:val="decimal"/>
      <w:lvlText w:val="%7."/>
      <w:lvlJc w:val="left"/>
      <w:pPr>
        <w:ind w:left="5040" w:hanging="360"/>
      </w:pPr>
    </w:lvl>
    <w:lvl w:ilvl="7" w:tplc="9410A646" w:tentative="1">
      <w:start w:val="1"/>
      <w:numFmt w:val="lowerLetter"/>
      <w:lvlText w:val="%8."/>
      <w:lvlJc w:val="left"/>
      <w:pPr>
        <w:ind w:left="5760" w:hanging="360"/>
      </w:pPr>
    </w:lvl>
    <w:lvl w:ilvl="8" w:tplc="59A0A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D524C"/>
    <w:multiLevelType w:val="hybridMultilevel"/>
    <w:tmpl w:val="6444DC06"/>
    <w:lvl w:ilvl="0" w:tplc="4CE675C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2EE03C" w:tentative="1">
      <w:start w:val="1"/>
      <w:numFmt w:val="lowerLetter"/>
      <w:lvlText w:val="%2."/>
      <w:lvlJc w:val="left"/>
      <w:pPr>
        <w:ind w:left="1440" w:hanging="360"/>
      </w:pPr>
    </w:lvl>
    <w:lvl w:ilvl="2" w:tplc="23BC5E8E" w:tentative="1">
      <w:start w:val="1"/>
      <w:numFmt w:val="lowerRoman"/>
      <w:lvlText w:val="%3."/>
      <w:lvlJc w:val="right"/>
      <w:pPr>
        <w:ind w:left="2160" w:hanging="180"/>
      </w:pPr>
    </w:lvl>
    <w:lvl w:ilvl="3" w:tplc="CAA0037C" w:tentative="1">
      <w:start w:val="1"/>
      <w:numFmt w:val="decimal"/>
      <w:lvlText w:val="%4."/>
      <w:lvlJc w:val="left"/>
      <w:pPr>
        <w:ind w:left="2880" w:hanging="360"/>
      </w:pPr>
    </w:lvl>
    <w:lvl w:ilvl="4" w:tplc="0E985536" w:tentative="1">
      <w:start w:val="1"/>
      <w:numFmt w:val="lowerLetter"/>
      <w:lvlText w:val="%5."/>
      <w:lvlJc w:val="left"/>
      <w:pPr>
        <w:ind w:left="3600" w:hanging="360"/>
      </w:pPr>
    </w:lvl>
    <w:lvl w:ilvl="5" w:tplc="5A5005F6" w:tentative="1">
      <w:start w:val="1"/>
      <w:numFmt w:val="lowerRoman"/>
      <w:lvlText w:val="%6."/>
      <w:lvlJc w:val="right"/>
      <w:pPr>
        <w:ind w:left="4320" w:hanging="180"/>
      </w:pPr>
    </w:lvl>
    <w:lvl w:ilvl="6" w:tplc="07E66A84" w:tentative="1">
      <w:start w:val="1"/>
      <w:numFmt w:val="decimal"/>
      <w:lvlText w:val="%7."/>
      <w:lvlJc w:val="left"/>
      <w:pPr>
        <w:ind w:left="5040" w:hanging="360"/>
      </w:pPr>
    </w:lvl>
    <w:lvl w:ilvl="7" w:tplc="CFD49AEE" w:tentative="1">
      <w:start w:val="1"/>
      <w:numFmt w:val="lowerLetter"/>
      <w:lvlText w:val="%8."/>
      <w:lvlJc w:val="left"/>
      <w:pPr>
        <w:ind w:left="5760" w:hanging="360"/>
      </w:pPr>
    </w:lvl>
    <w:lvl w:ilvl="8" w:tplc="441AF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C1FAE"/>
    <w:multiLevelType w:val="hybridMultilevel"/>
    <w:tmpl w:val="C3785C40"/>
    <w:lvl w:ilvl="0" w:tplc="2D1254BA">
      <w:start w:val="1"/>
      <w:numFmt w:val="decimal"/>
      <w:lvlText w:val="%1."/>
      <w:lvlJc w:val="left"/>
      <w:pPr>
        <w:ind w:left="2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86CC5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2ACC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8F35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D2E7D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A4C5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0EA4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AD8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412A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6425049">
    <w:abstractNumId w:val="2"/>
  </w:num>
  <w:num w:numId="2" w16cid:durableId="1079861379">
    <w:abstractNumId w:val="1"/>
  </w:num>
  <w:num w:numId="3" w16cid:durableId="207331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6A"/>
    <w:rsid w:val="00011272"/>
    <w:rsid w:val="0016713D"/>
    <w:rsid w:val="001D769F"/>
    <w:rsid w:val="003D1164"/>
    <w:rsid w:val="006708CA"/>
    <w:rsid w:val="00755E21"/>
    <w:rsid w:val="007B0206"/>
    <w:rsid w:val="007D5C72"/>
    <w:rsid w:val="00801E11"/>
    <w:rsid w:val="00861E1C"/>
    <w:rsid w:val="00AC130E"/>
    <w:rsid w:val="00AF4780"/>
    <w:rsid w:val="00C30800"/>
    <w:rsid w:val="00CE0D96"/>
    <w:rsid w:val="00D14019"/>
    <w:rsid w:val="00D4716A"/>
    <w:rsid w:val="00DF1EBF"/>
    <w:rsid w:val="00E815CA"/>
    <w:rsid w:val="00EB0C4B"/>
    <w:rsid w:val="00F104EA"/>
    <w:rsid w:val="00F46687"/>
    <w:rsid w:val="00F75E2C"/>
    <w:rsid w:val="00F8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57B0"/>
  <w15:chartTrackingRefBased/>
  <w15:docId w15:val="{FEB1A6BF-28F0-410B-91F5-1A3846AC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716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75E2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Racki</dc:creator>
  <cp:keywords/>
  <dc:description/>
  <cp:lastModifiedBy>Gordana tomas</cp:lastModifiedBy>
  <cp:revision>2</cp:revision>
  <dcterms:created xsi:type="dcterms:W3CDTF">2024-05-20T20:10:00Z</dcterms:created>
  <dcterms:modified xsi:type="dcterms:W3CDTF">2024-05-20T20:10:00Z</dcterms:modified>
</cp:coreProperties>
</file>