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6E37" w14:textId="6539594E" w:rsidR="00B609E5" w:rsidRPr="00842B1A" w:rsidRDefault="00615F4A" w:rsidP="000D76B2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0C20EE">
        <w:rPr>
          <w:rFonts w:ascii="Arial" w:hAnsi="Arial" w:cs="Arial"/>
          <w:sz w:val="24"/>
          <w:szCs w:val="24"/>
          <w:lang w:val="hr-HR"/>
        </w:rPr>
        <w:t>N</w:t>
      </w:r>
      <w:r w:rsidR="00B609E5" w:rsidRPr="000C20EE">
        <w:rPr>
          <w:rFonts w:ascii="Arial" w:hAnsi="Arial" w:cs="Arial"/>
          <w:sz w:val="24"/>
          <w:szCs w:val="24"/>
          <w:lang w:val="hr-HR"/>
        </w:rPr>
        <w:t xml:space="preserve">a temelju </w:t>
      </w:r>
      <w:r w:rsidR="000C20EE" w:rsidRPr="000C20EE">
        <w:rPr>
          <w:rFonts w:ascii="Arial" w:hAnsi="Arial" w:cs="Arial"/>
          <w:sz w:val="24"/>
          <w:szCs w:val="24"/>
          <w:lang w:val="hr-HR"/>
        </w:rPr>
        <w:t xml:space="preserve">članka </w:t>
      </w:r>
      <w:r w:rsidR="00842B1A" w:rsidRPr="000C20EE">
        <w:rPr>
          <w:rFonts w:ascii="Arial" w:hAnsi="Arial" w:cs="Arial"/>
          <w:sz w:val="24"/>
          <w:szCs w:val="24"/>
          <w:lang w:val="hr-HR"/>
        </w:rPr>
        <w:t xml:space="preserve">289. stavak 1. i 2. </w:t>
      </w:r>
      <w:r w:rsidR="00292CDA" w:rsidRPr="000C20EE">
        <w:rPr>
          <w:rFonts w:ascii="Arial" w:hAnsi="Arial" w:cs="Arial"/>
          <w:sz w:val="24"/>
          <w:szCs w:val="24"/>
          <w:lang w:val="hr-HR"/>
        </w:rPr>
        <w:t>Zakona o socija</w:t>
      </w:r>
      <w:r w:rsidR="005E5C90" w:rsidRPr="000C20EE">
        <w:rPr>
          <w:rFonts w:ascii="Arial" w:hAnsi="Arial" w:cs="Arial"/>
          <w:sz w:val="24"/>
          <w:szCs w:val="24"/>
          <w:lang w:val="hr-HR"/>
        </w:rPr>
        <w:t>lnoj skrbi</w:t>
      </w:r>
      <w:r w:rsidR="005E5C90" w:rsidRPr="000C20EE">
        <w:rPr>
          <w:rFonts w:ascii="Arial" w:hAnsi="Arial" w:cs="Arial"/>
          <w:sz w:val="24"/>
          <w:szCs w:val="24"/>
        </w:rPr>
        <w:t xml:space="preserve"> </w:t>
      </w:r>
      <w:r w:rsidR="005E5C90" w:rsidRPr="000C20EE">
        <w:rPr>
          <w:rFonts w:ascii="Arial" w:hAnsi="Arial" w:cs="Arial"/>
          <w:sz w:val="24"/>
          <w:szCs w:val="24"/>
          <w:lang w:val="hr-HR"/>
        </w:rPr>
        <w:t>(„Narodne novine“ broj</w:t>
      </w:r>
      <w:r w:rsidR="005E5C90" w:rsidRPr="000C20EE">
        <w:rPr>
          <w:rFonts w:ascii="Arial" w:hAnsi="Arial" w:cs="Arial"/>
          <w:strike/>
          <w:sz w:val="24"/>
          <w:szCs w:val="24"/>
          <w:lang w:val="hr-HR"/>
        </w:rPr>
        <w:t xml:space="preserve"> </w:t>
      </w:r>
      <w:r w:rsidR="005E5C90" w:rsidRPr="000C20EE">
        <w:rPr>
          <w:rFonts w:ascii="Arial" w:hAnsi="Arial" w:cs="Arial"/>
          <w:sz w:val="24"/>
          <w:szCs w:val="24"/>
          <w:lang w:val="hr-HR"/>
        </w:rPr>
        <w:t>18/22</w:t>
      </w:r>
      <w:r w:rsidR="00D6740C" w:rsidRPr="000C20EE">
        <w:rPr>
          <w:rFonts w:ascii="Arial" w:hAnsi="Arial" w:cs="Arial"/>
          <w:sz w:val="24"/>
          <w:szCs w:val="24"/>
          <w:lang w:val="hr-HR"/>
        </w:rPr>
        <w:t>, 46/22, 119/22 i 71/23</w:t>
      </w:r>
      <w:r w:rsidR="005E5C90" w:rsidRPr="000C20EE">
        <w:rPr>
          <w:rFonts w:ascii="Arial" w:hAnsi="Arial" w:cs="Arial"/>
          <w:sz w:val="24"/>
          <w:szCs w:val="24"/>
          <w:lang w:val="hr-HR"/>
        </w:rPr>
        <w:t>),</w:t>
      </w:r>
      <w:r w:rsidR="000D76B2" w:rsidRPr="000C20EE">
        <w:rPr>
          <w:rFonts w:ascii="Arial" w:hAnsi="Arial" w:cs="Arial"/>
          <w:sz w:val="24"/>
          <w:szCs w:val="24"/>
          <w:lang w:val="hr-HR"/>
        </w:rPr>
        <w:t xml:space="preserve"> </w:t>
      </w:r>
      <w:r w:rsidR="00B609E5" w:rsidRPr="000C20EE">
        <w:rPr>
          <w:rFonts w:ascii="Arial" w:hAnsi="Arial" w:cs="Arial"/>
          <w:sz w:val="24"/>
          <w:szCs w:val="24"/>
          <w:lang w:val="hr-HR"/>
        </w:rPr>
        <w:t xml:space="preserve">i članka </w:t>
      </w:r>
      <w:r w:rsidR="00D6740C" w:rsidRPr="000C20EE">
        <w:rPr>
          <w:rFonts w:ascii="Arial" w:hAnsi="Arial" w:cs="Arial"/>
          <w:sz w:val="24"/>
          <w:szCs w:val="24"/>
          <w:lang w:val="hr-HR"/>
        </w:rPr>
        <w:t xml:space="preserve">33. </w:t>
      </w:r>
      <w:r w:rsidR="000C20EE" w:rsidRPr="000C20EE">
        <w:rPr>
          <w:rFonts w:ascii="Arial" w:hAnsi="Arial" w:cs="Arial"/>
          <w:sz w:val="24"/>
          <w:szCs w:val="24"/>
          <w:lang w:val="hr-HR"/>
        </w:rPr>
        <w:t xml:space="preserve">stavak 1. točka 23. </w:t>
      </w:r>
      <w:r w:rsidR="00D6740C" w:rsidRPr="000C20EE">
        <w:rPr>
          <w:rFonts w:ascii="Arial" w:hAnsi="Arial" w:cs="Arial"/>
          <w:sz w:val="24"/>
          <w:szCs w:val="24"/>
          <w:lang w:val="hr-HR"/>
        </w:rPr>
        <w:t xml:space="preserve">Statuta Općine Jelenje („Službene novine Općine Jelenje“ broj 59/23 </w:t>
      </w:r>
      <w:r w:rsidR="00B609E5" w:rsidRPr="000C20EE">
        <w:rPr>
          <w:rFonts w:ascii="Arial" w:hAnsi="Arial" w:cs="Arial"/>
          <w:sz w:val="24"/>
          <w:szCs w:val="24"/>
          <w:lang w:val="hr-HR"/>
        </w:rPr>
        <w:t xml:space="preserve">Općinsko </w:t>
      </w:r>
      <w:r w:rsidR="00B609E5" w:rsidRPr="000D76B2">
        <w:rPr>
          <w:rFonts w:ascii="Arial" w:hAnsi="Arial" w:cs="Arial"/>
          <w:sz w:val="24"/>
          <w:szCs w:val="24"/>
          <w:lang w:val="hr-HR"/>
        </w:rPr>
        <w:t xml:space="preserve">vijeće Općine Jelenje na </w:t>
      </w:r>
      <w:r w:rsidR="0028120D">
        <w:rPr>
          <w:rFonts w:ascii="Arial" w:hAnsi="Arial" w:cs="Arial"/>
          <w:sz w:val="24"/>
          <w:szCs w:val="24"/>
          <w:lang w:val="hr-HR"/>
        </w:rPr>
        <w:t>__</w:t>
      </w:r>
      <w:r w:rsidR="00B609E5" w:rsidRPr="000D76B2">
        <w:rPr>
          <w:rFonts w:ascii="Arial" w:hAnsi="Arial" w:cs="Arial"/>
          <w:sz w:val="24"/>
          <w:szCs w:val="24"/>
          <w:lang w:val="hr-HR"/>
        </w:rPr>
        <w:t xml:space="preserve">. sjednici održanoj dana </w:t>
      </w:r>
      <w:r w:rsidR="00232FD5">
        <w:rPr>
          <w:rFonts w:ascii="Arial" w:hAnsi="Arial" w:cs="Arial"/>
          <w:sz w:val="24"/>
          <w:szCs w:val="24"/>
          <w:lang w:val="hr-HR"/>
        </w:rPr>
        <w:t>___________</w:t>
      </w:r>
      <w:r w:rsidR="00B609E5" w:rsidRPr="000D76B2">
        <w:rPr>
          <w:rFonts w:ascii="Arial" w:hAnsi="Arial" w:cs="Arial"/>
          <w:sz w:val="24"/>
          <w:szCs w:val="24"/>
          <w:lang w:val="hr-HR"/>
        </w:rPr>
        <w:t xml:space="preserve"> donosi</w:t>
      </w:r>
    </w:p>
    <w:p w14:paraId="19AE12FE" w14:textId="77777777" w:rsidR="00B609E5" w:rsidRPr="000D76B2" w:rsidRDefault="00B609E5" w:rsidP="000D76B2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A93AB59" w14:textId="77777777" w:rsidR="000D76B2" w:rsidRDefault="00B609E5" w:rsidP="000D76B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0D76B2">
        <w:rPr>
          <w:rFonts w:ascii="Arial" w:hAnsi="Arial" w:cs="Arial"/>
          <w:b/>
          <w:bCs/>
          <w:sz w:val="28"/>
          <w:szCs w:val="28"/>
          <w:lang w:val="hr-HR"/>
        </w:rPr>
        <w:t xml:space="preserve">Odluku </w:t>
      </w:r>
    </w:p>
    <w:p w14:paraId="2259FB37" w14:textId="19A8452B" w:rsidR="00B609E5" w:rsidRDefault="00B609E5" w:rsidP="00644D2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0D76B2">
        <w:rPr>
          <w:rFonts w:ascii="Arial" w:hAnsi="Arial" w:cs="Arial"/>
          <w:b/>
          <w:bCs/>
          <w:sz w:val="28"/>
          <w:szCs w:val="28"/>
          <w:lang w:val="hr-HR"/>
        </w:rPr>
        <w:t xml:space="preserve">o usvajanju </w:t>
      </w:r>
      <w:r w:rsidR="00A13719">
        <w:rPr>
          <w:rFonts w:ascii="Arial" w:hAnsi="Arial" w:cs="Arial"/>
          <w:b/>
          <w:bCs/>
          <w:sz w:val="28"/>
          <w:szCs w:val="28"/>
          <w:lang w:val="hr-HR"/>
        </w:rPr>
        <w:t>Drugi</w:t>
      </w:r>
      <w:r w:rsidR="0028120D">
        <w:rPr>
          <w:rFonts w:ascii="Arial" w:hAnsi="Arial" w:cs="Arial"/>
          <w:b/>
          <w:bCs/>
          <w:sz w:val="28"/>
          <w:szCs w:val="28"/>
          <w:lang w:val="hr-HR"/>
        </w:rPr>
        <w:t xml:space="preserve">h izmjena i dopuna </w:t>
      </w:r>
      <w:r w:rsidRPr="000D76B2">
        <w:rPr>
          <w:rFonts w:ascii="Arial" w:hAnsi="Arial" w:cs="Arial"/>
          <w:b/>
          <w:bCs/>
          <w:sz w:val="28"/>
          <w:szCs w:val="28"/>
          <w:lang w:val="hr-HR"/>
        </w:rPr>
        <w:t xml:space="preserve">Programa javnih potreba u </w:t>
      </w:r>
      <w:r w:rsidR="005E5C90" w:rsidRPr="000D76B2">
        <w:rPr>
          <w:rFonts w:ascii="Arial" w:hAnsi="Arial" w:cs="Arial"/>
          <w:b/>
          <w:bCs/>
          <w:sz w:val="28"/>
          <w:szCs w:val="28"/>
          <w:lang w:val="hr-HR"/>
        </w:rPr>
        <w:t xml:space="preserve">socijalnoj skrbi i zdravstvu </w:t>
      </w:r>
      <w:r w:rsidRPr="000D76B2">
        <w:rPr>
          <w:rFonts w:ascii="Arial" w:hAnsi="Arial" w:cs="Arial"/>
          <w:b/>
          <w:bCs/>
          <w:sz w:val="28"/>
          <w:szCs w:val="28"/>
          <w:lang w:val="hr-HR"/>
        </w:rPr>
        <w:t>Općine Jelenje za 202</w:t>
      </w:r>
      <w:r w:rsidR="0028120D">
        <w:rPr>
          <w:rFonts w:ascii="Arial" w:hAnsi="Arial" w:cs="Arial"/>
          <w:b/>
          <w:bCs/>
          <w:sz w:val="28"/>
          <w:szCs w:val="28"/>
          <w:lang w:val="hr-HR"/>
        </w:rPr>
        <w:t>3</w:t>
      </w:r>
      <w:r w:rsidRPr="000D76B2">
        <w:rPr>
          <w:rFonts w:ascii="Arial" w:hAnsi="Arial" w:cs="Arial"/>
          <w:b/>
          <w:bCs/>
          <w:sz w:val="28"/>
          <w:szCs w:val="28"/>
          <w:lang w:val="hr-HR"/>
        </w:rPr>
        <w:t>.g.</w:t>
      </w:r>
    </w:p>
    <w:p w14:paraId="7894A5C7" w14:textId="77777777" w:rsidR="00644D2B" w:rsidRPr="00644D2B" w:rsidRDefault="00644D2B" w:rsidP="00644D2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71072EB1" w14:textId="3E215B50" w:rsidR="00B609E5" w:rsidRPr="000D76B2" w:rsidRDefault="00B609E5" w:rsidP="000D76B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0D76B2">
        <w:rPr>
          <w:rFonts w:ascii="Arial" w:hAnsi="Arial" w:cs="Arial"/>
          <w:b/>
          <w:bCs/>
          <w:sz w:val="24"/>
          <w:szCs w:val="24"/>
          <w:lang w:val="hr-HR"/>
        </w:rPr>
        <w:t>Članak 1.</w:t>
      </w:r>
    </w:p>
    <w:p w14:paraId="6655C4B2" w14:textId="0E3D7217" w:rsidR="00534906" w:rsidRDefault="00534906" w:rsidP="000D76B2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</w:t>
      </w:r>
      <w:r w:rsidR="00722123">
        <w:rPr>
          <w:rFonts w:ascii="Arial" w:hAnsi="Arial" w:cs="Arial"/>
          <w:sz w:val="24"/>
          <w:szCs w:val="24"/>
          <w:lang w:val="hr-HR"/>
        </w:rPr>
        <w:t xml:space="preserve">Prvim izmjenama i dopunama </w:t>
      </w:r>
      <w:r>
        <w:rPr>
          <w:rFonts w:ascii="Arial" w:hAnsi="Arial" w:cs="Arial"/>
          <w:sz w:val="24"/>
          <w:szCs w:val="24"/>
          <w:lang w:val="hr-HR"/>
        </w:rPr>
        <w:t>Program</w:t>
      </w:r>
      <w:r w:rsidR="00722123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B609E5" w:rsidRPr="000D76B2">
        <w:rPr>
          <w:rFonts w:ascii="Arial" w:hAnsi="Arial" w:cs="Arial"/>
          <w:sz w:val="24"/>
          <w:szCs w:val="24"/>
          <w:lang w:val="hr-HR"/>
        </w:rPr>
        <w:t xml:space="preserve">javnih potreba u </w:t>
      </w:r>
      <w:r w:rsidR="005E5C90" w:rsidRPr="000D76B2">
        <w:rPr>
          <w:rFonts w:ascii="Arial" w:hAnsi="Arial" w:cs="Arial"/>
          <w:sz w:val="24"/>
          <w:szCs w:val="24"/>
          <w:lang w:val="hr-HR"/>
        </w:rPr>
        <w:t xml:space="preserve">socijalnoj skrbi i zdravstvu </w:t>
      </w:r>
      <w:r w:rsidR="00B609E5" w:rsidRPr="000D76B2">
        <w:rPr>
          <w:rFonts w:ascii="Arial" w:hAnsi="Arial" w:cs="Arial"/>
          <w:sz w:val="24"/>
          <w:szCs w:val="24"/>
          <w:lang w:val="hr-HR"/>
        </w:rPr>
        <w:t>Općine Jelenje za 202</w:t>
      </w:r>
      <w:r>
        <w:rPr>
          <w:rFonts w:ascii="Arial" w:hAnsi="Arial" w:cs="Arial"/>
          <w:sz w:val="24"/>
          <w:szCs w:val="24"/>
          <w:lang w:val="hr-HR"/>
        </w:rPr>
        <w:t>3</w:t>
      </w:r>
      <w:r w:rsidR="00B609E5" w:rsidRPr="000D76B2">
        <w:rPr>
          <w:rFonts w:ascii="Arial" w:hAnsi="Arial" w:cs="Arial"/>
          <w:sz w:val="24"/>
          <w:szCs w:val="24"/>
          <w:lang w:val="hr-HR"/>
        </w:rPr>
        <w:t>.g. (</w:t>
      </w:r>
      <w:r w:rsidR="005C3919">
        <w:rPr>
          <w:rFonts w:ascii="Arial" w:hAnsi="Arial" w:cs="Arial"/>
          <w:sz w:val="24"/>
          <w:szCs w:val="24"/>
          <w:lang w:val="hr-HR"/>
        </w:rPr>
        <w:t>„</w:t>
      </w:r>
      <w:r w:rsidR="00B609E5" w:rsidRPr="000D76B2">
        <w:rPr>
          <w:rFonts w:ascii="Arial" w:hAnsi="Arial" w:cs="Arial"/>
          <w:sz w:val="24"/>
          <w:szCs w:val="24"/>
          <w:lang w:val="hr-HR"/>
        </w:rPr>
        <w:t>Službene novine Općine Jelenje</w:t>
      </w:r>
      <w:r w:rsidR="005C3919">
        <w:rPr>
          <w:rFonts w:ascii="Arial" w:hAnsi="Arial" w:cs="Arial"/>
          <w:sz w:val="24"/>
          <w:szCs w:val="24"/>
          <w:lang w:val="hr-HR"/>
        </w:rPr>
        <w:t>“ broj</w:t>
      </w:r>
      <w:r w:rsidR="00B609E5" w:rsidRPr="000D76B2">
        <w:rPr>
          <w:rFonts w:ascii="Arial" w:hAnsi="Arial" w:cs="Arial"/>
          <w:sz w:val="24"/>
          <w:szCs w:val="24"/>
          <w:lang w:val="hr-HR"/>
        </w:rPr>
        <w:t xml:space="preserve"> </w:t>
      </w:r>
      <w:r w:rsidR="0028120D">
        <w:rPr>
          <w:rFonts w:ascii="Arial" w:hAnsi="Arial" w:cs="Arial"/>
          <w:sz w:val="24"/>
          <w:szCs w:val="24"/>
          <w:lang w:val="hr-HR"/>
        </w:rPr>
        <w:t>5</w:t>
      </w:r>
      <w:r w:rsidR="00A13719">
        <w:rPr>
          <w:rFonts w:ascii="Arial" w:hAnsi="Arial" w:cs="Arial"/>
          <w:sz w:val="24"/>
          <w:szCs w:val="24"/>
          <w:lang w:val="hr-HR"/>
        </w:rPr>
        <w:t>8</w:t>
      </w:r>
      <w:r w:rsidR="00B609E5" w:rsidRPr="000D76B2">
        <w:rPr>
          <w:rFonts w:ascii="Arial" w:hAnsi="Arial" w:cs="Arial"/>
          <w:sz w:val="24"/>
          <w:szCs w:val="24"/>
          <w:lang w:val="hr-HR"/>
        </w:rPr>
        <w:t>/2</w:t>
      </w:r>
      <w:r w:rsidR="00A13719">
        <w:rPr>
          <w:rFonts w:ascii="Arial" w:hAnsi="Arial" w:cs="Arial"/>
          <w:sz w:val="24"/>
          <w:szCs w:val="24"/>
          <w:lang w:val="hr-HR"/>
        </w:rPr>
        <w:t>3</w:t>
      </w:r>
      <w:r w:rsidR="00B609E5" w:rsidRPr="000D76B2">
        <w:rPr>
          <w:rFonts w:ascii="Arial" w:hAnsi="Arial" w:cs="Arial"/>
          <w:sz w:val="24"/>
          <w:szCs w:val="24"/>
          <w:lang w:val="hr-HR"/>
        </w:rPr>
        <w:t>)</w:t>
      </w:r>
      <w:r>
        <w:rPr>
          <w:rFonts w:ascii="Arial" w:hAnsi="Arial" w:cs="Arial"/>
          <w:sz w:val="24"/>
          <w:szCs w:val="24"/>
          <w:lang w:val="hr-HR"/>
        </w:rPr>
        <w:t xml:space="preserve"> u daljnjem tekstu – Program, članak </w:t>
      </w:r>
      <w:r w:rsidR="00B609E5" w:rsidRPr="000D76B2">
        <w:rPr>
          <w:rFonts w:ascii="Arial" w:hAnsi="Arial" w:cs="Arial"/>
          <w:sz w:val="24"/>
          <w:szCs w:val="24"/>
          <w:lang w:val="hr-HR"/>
        </w:rPr>
        <w:t xml:space="preserve"> </w:t>
      </w:r>
      <w:r w:rsidR="00A13719">
        <w:rPr>
          <w:rFonts w:ascii="Arial" w:hAnsi="Arial" w:cs="Arial"/>
          <w:sz w:val="24"/>
          <w:szCs w:val="24"/>
          <w:lang w:val="hr-HR"/>
        </w:rPr>
        <w:t>1</w:t>
      </w:r>
      <w:r>
        <w:rPr>
          <w:rFonts w:ascii="Arial" w:hAnsi="Arial" w:cs="Arial"/>
          <w:sz w:val="24"/>
          <w:szCs w:val="24"/>
          <w:lang w:val="hr-HR"/>
        </w:rPr>
        <w:t xml:space="preserve">. mijenja se i glasi: </w:t>
      </w:r>
    </w:p>
    <w:tbl>
      <w:tblPr>
        <w:tblW w:w="10687" w:type="dxa"/>
        <w:tblLayout w:type="fixed"/>
        <w:tblLook w:val="04A0" w:firstRow="1" w:lastRow="0" w:firstColumn="1" w:lastColumn="0" w:noHBand="0" w:noVBand="1"/>
      </w:tblPr>
      <w:tblGrid>
        <w:gridCol w:w="5913"/>
        <w:gridCol w:w="2100"/>
        <w:gridCol w:w="1337"/>
        <w:gridCol w:w="1337"/>
      </w:tblGrid>
      <w:tr w:rsidR="00A13719" w:rsidRPr="000D76B2" w14:paraId="40DC334A" w14:textId="77777777" w:rsidTr="00A13719">
        <w:trPr>
          <w:trHeight w:val="40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EDF03A" w14:textId="77777777" w:rsidR="00A13719" w:rsidRPr="000D76B2" w:rsidRDefault="00A13719" w:rsidP="006313F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 xml:space="preserve">VRSTA RASHODA/IZDATAKA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2C5A23D" w14:textId="77777777" w:rsidR="00A13719" w:rsidRPr="000D76B2" w:rsidRDefault="00A13719" w:rsidP="006313F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PRVE IZMJENE I DOPUNE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6B8E33A1" w14:textId="7F9FD216" w:rsidR="00A13719" w:rsidRDefault="00A13719" w:rsidP="006313F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DRUGE IZMJENE I DOPUNE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2112AAEE" w14:textId="14A07AA8" w:rsidR="00A13719" w:rsidRDefault="00A13719" w:rsidP="006313F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  <w:p w14:paraId="64342E2C" w14:textId="77777777" w:rsidR="00A13719" w:rsidRPr="000D76B2" w:rsidRDefault="00A13719" w:rsidP="006313F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IZVOR</w:t>
            </w:r>
          </w:p>
        </w:tc>
      </w:tr>
      <w:tr w:rsidR="00A13719" w:rsidRPr="000D76B2" w14:paraId="0998E1D1" w14:textId="77777777" w:rsidTr="00A13719">
        <w:trPr>
          <w:trHeight w:val="40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14EF3455" w14:textId="77777777" w:rsidR="00A13719" w:rsidRPr="000D76B2" w:rsidRDefault="00A13719" w:rsidP="006313F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1. ZDRAVSTVENI PROGRAM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</w:tcPr>
          <w:p w14:paraId="11DAF9D3" w14:textId="77777777" w:rsidR="00A13719" w:rsidRPr="000D76B2" w:rsidRDefault="00A13719" w:rsidP="006313F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2E26360" w14:textId="77777777" w:rsidR="00A13719" w:rsidRPr="000D76B2" w:rsidRDefault="00A13719" w:rsidP="006313F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AA86789" w14:textId="495F94F5" w:rsidR="00A13719" w:rsidRPr="000D76B2" w:rsidRDefault="00A13719" w:rsidP="006313F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</w:tr>
      <w:tr w:rsidR="00A13719" w:rsidRPr="000D76B2" w14:paraId="6EFFEEEE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C9BF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 Potpora za savjetovalište za prehranu dojenčadi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C407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5.309,00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E142" w14:textId="23EEE461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5.309,00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81A" w14:textId="720B5B0C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464143BF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738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 xml:space="preserve">2. Potpora za punktove posebnog dežurstva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7613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4.778,00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907F" w14:textId="1EBC2147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4.778,00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917" w14:textId="74BE6B3A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79939350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FA9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 Potpora za preventivne i dijagnostičke preglede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11E4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3.982,00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7F40" w14:textId="32555193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3.982,00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1F0" w14:textId="3DC83EDD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57156EE3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6DEF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4. potpora za palijativnu skrb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629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2.389,00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685D" w14:textId="0E273166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2.389,00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CD1" w14:textId="67BE815B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4873A74F" w14:textId="77777777" w:rsidTr="005424E5">
        <w:trPr>
          <w:trHeight w:val="48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6CF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5. Prevencija - dijagnostika i tretmani poteškoća u komunikaciji - logoped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FF30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C55C" w14:textId="109EC3FD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6.000,00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A69" w14:textId="3D316544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6812D85A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163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6. Pomoć za nabavu opreme za novorođenčad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91B3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13.272,00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9BB0" w14:textId="35D181A6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13.272,00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F03" w14:textId="3DCE243A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7517DB7C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F50C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7. Pomoć za podmirenje liječničkih usluga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773D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1.991,00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8D85" w14:textId="416794BF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1.991,00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75D" w14:textId="377187E1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192E3E98" w14:textId="77777777" w:rsidTr="005424E5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6CC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8. Tečaj za trudnice - škola za rodilje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3348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9D0F" w14:textId="3DC23C41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700,00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1B2" w14:textId="741FE56E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2999399C" w14:textId="77777777" w:rsidTr="00A13719">
        <w:trPr>
          <w:trHeight w:val="40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241A79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08CD05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38.421,00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B60965C" w14:textId="5F8E4D6C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38.421,00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F61E4F4" w14:textId="66E2F1BC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A13719" w:rsidRPr="000D76B2" w14:paraId="5D5F22B3" w14:textId="77777777" w:rsidTr="00A13719">
        <w:trPr>
          <w:trHeight w:val="40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EEFA4A0" w14:textId="74D7B3DD" w:rsidR="00A13719" w:rsidRPr="001303B0" w:rsidRDefault="00A13719" w:rsidP="00A13719">
            <w:pPr>
              <w:jc w:val="center"/>
              <w:rPr>
                <w:b/>
                <w:bCs/>
              </w:rPr>
            </w:pPr>
            <w:r w:rsidRPr="001303B0">
              <w:rPr>
                <w:b/>
                <w:bCs/>
              </w:rPr>
              <w:t>2. SOCIJALNI PROGRAM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A8B97EB" w14:textId="77777777" w:rsidR="00A13719" w:rsidRPr="001303B0" w:rsidRDefault="00A13719" w:rsidP="00A13719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D39B3A7" w14:textId="77777777" w:rsidR="00A13719" w:rsidRPr="001303B0" w:rsidRDefault="00A13719" w:rsidP="00A1371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84FEDB5" w14:textId="337511D4" w:rsidR="00A13719" w:rsidRPr="001303B0" w:rsidRDefault="00A13719" w:rsidP="00A13719"/>
        </w:tc>
      </w:tr>
      <w:tr w:rsidR="00A13719" w:rsidRPr="000D76B2" w14:paraId="78304837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EEC2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 Novčane pomoći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2ED2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9.291,00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B024" w14:textId="4FAD2659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9.291,00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3F5" w14:textId="19ADEC01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077674B0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A7E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2. Školska marenda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3C7" w14:textId="77777777" w:rsidR="00A13719" w:rsidRP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A13719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4.645,00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1D4E" w14:textId="178B8ACD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09A" w14:textId="7FC91D61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7EDFBD21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3503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3. Troškovi stanovanja i prehrane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49A" w14:textId="77777777" w:rsidR="00A13719" w:rsidRP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A13719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33.181,00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26EBE" w14:textId="39674963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35.000,00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66F" w14:textId="7E6617F8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670ABDEA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CA7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4. Pomoć za podmirenje troškova prijevoza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5CE3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11.945,00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79032" w14:textId="73339662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11.945,00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84B" w14:textId="314F4D5C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1A7A6BD3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249FD6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9D05C3" w14:textId="77777777" w:rsidR="00A13719" w:rsidRP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</w:pPr>
            <w:r w:rsidRPr="00A13719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  <w:lang w:val="hr-HR"/>
              </w:rPr>
              <w:t>59.062,00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DB01C14" w14:textId="6940C5DA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57.236,00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BD6CCC5" w14:textId="1C43BCD6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A13719" w:rsidRPr="000D76B2" w14:paraId="6695F7AA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F7BCE57" w14:textId="1CEBE56F" w:rsidR="00A13719" w:rsidRPr="001303B0" w:rsidRDefault="00A13719" w:rsidP="00A137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1303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lastRenderedPageBreak/>
              <w:t>3. SOCIJALNA SKRB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4BA7DCE3" w14:textId="77777777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</w:tcPr>
          <w:p w14:paraId="58726410" w14:textId="77777777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1D1BEEB" w14:textId="18323044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A13719" w:rsidRPr="000D76B2" w14:paraId="423C5525" w14:textId="77777777" w:rsidTr="000739B0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315A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1. Humanitarna djelatnost crvenog križa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A74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8.760,00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4BD0" w14:textId="5AC2893B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8.760,00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7D2" w14:textId="37759EF7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7232B0FE" w14:textId="77777777" w:rsidTr="000739B0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ED3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2. Potpore socijalno humanitarnim udrugama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0AF1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9.052,00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E47B" w14:textId="741783D5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9.052,00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F8C" w14:textId="27493B7D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opći</w:t>
            </w:r>
          </w:p>
        </w:tc>
      </w:tr>
      <w:tr w:rsidR="00A13719" w:rsidRPr="000D76B2" w14:paraId="2EA7353A" w14:textId="77777777" w:rsidTr="000739B0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BCF6E3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67EC87" w14:textId="77777777" w:rsidR="00A13719" w:rsidRPr="000D76B2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17.812,00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477C17D" w14:textId="452975B2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  <w:t>17.812,00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1F92903" w14:textId="0EF913C2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A13719" w:rsidRPr="000D76B2" w14:paraId="52EF4F48" w14:textId="77777777" w:rsidTr="00A13719">
        <w:trPr>
          <w:trHeight w:val="403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B1C371" w14:textId="77777777" w:rsidR="00A13719" w:rsidRPr="000D76B2" w:rsidRDefault="00A13719" w:rsidP="00A1371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0D76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SVEUKUPNO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AEE2C" w14:textId="77777777" w:rsidR="00A13719" w:rsidRP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18"/>
                <w:szCs w:val="18"/>
                <w:lang w:val="hr-HR"/>
              </w:rPr>
            </w:pPr>
            <w:r w:rsidRPr="00A13719">
              <w:rPr>
                <w:rFonts w:ascii="Arial" w:eastAsia="Times New Roman" w:hAnsi="Arial" w:cs="Arial"/>
                <w:b/>
                <w:bCs/>
                <w:strike/>
                <w:color w:val="000000"/>
                <w:sz w:val="18"/>
                <w:szCs w:val="18"/>
                <w:lang w:val="hr-HR"/>
              </w:rPr>
              <w:t>115.295,00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E4D27F" w14:textId="01121FBE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  <w:t>113.469,00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27763A" w14:textId="01467AE2" w:rsidR="00A13719" w:rsidRDefault="00A13719" w:rsidP="00A13719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04EC881E" w14:textId="77777777" w:rsidR="00534906" w:rsidRDefault="00534906" w:rsidP="000D76B2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FF100F7" w14:textId="77777777" w:rsidR="00B609E5" w:rsidRPr="000D76B2" w:rsidRDefault="00B609E5" w:rsidP="000D76B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0D76B2">
        <w:rPr>
          <w:rFonts w:ascii="Arial" w:hAnsi="Arial" w:cs="Arial"/>
          <w:b/>
          <w:bCs/>
          <w:sz w:val="24"/>
          <w:szCs w:val="24"/>
          <w:lang w:val="hr-HR"/>
        </w:rPr>
        <w:t>Članak 2.</w:t>
      </w:r>
    </w:p>
    <w:p w14:paraId="2960DC07" w14:textId="4A434634" w:rsidR="00B54194" w:rsidRDefault="00B609E5" w:rsidP="00B54194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>Ov</w:t>
      </w:r>
      <w:r w:rsidR="00691EDB">
        <w:rPr>
          <w:rFonts w:ascii="Arial" w:hAnsi="Arial" w:cs="Arial"/>
          <w:sz w:val="24"/>
          <w:szCs w:val="24"/>
          <w:lang w:val="hr-HR"/>
        </w:rPr>
        <w:t xml:space="preserve">e izmjene Programa </w:t>
      </w:r>
      <w:r w:rsidRPr="000D76B2">
        <w:rPr>
          <w:rFonts w:ascii="Arial" w:hAnsi="Arial" w:cs="Arial"/>
          <w:sz w:val="24"/>
          <w:szCs w:val="24"/>
          <w:lang w:val="hr-HR"/>
        </w:rPr>
        <w:t>stupa</w:t>
      </w:r>
      <w:r w:rsidR="00691EDB">
        <w:rPr>
          <w:rFonts w:ascii="Arial" w:hAnsi="Arial" w:cs="Arial"/>
          <w:sz w:val="24"/>
          <w:szCs w:val="24"/>
          <w:lang w:val="hr-HR"/>
        </w:rPr>
        <w:t>ju</w:t>
      </w:r>
      <w:r w:rsidRPr="000D76B2">
        <w:rPr>
          <w:rFonts w:ascii="Arial" w:hAnsi="Arial" w:cs="Arial"/>
          <w:sz w:val="24"/>
          <w:szCs w:val="24"/>
          <w:lang w:val="hr-HR"/>
        </w:rPr>
        <w:t xml:space="preserve"> na snagu </w:t>
      </w:r>
      <w:r w:rsidR="000D76B2">
        <w:rPr>
          <w:rFonts w:ascii="Arial" w:hAnsi="Arial" w:cs="Arial"/>
          <w:sz w:val="24"/>
          <w:szCs w:val="24"/>
          <w:lang w:val="hr-HR"/>
        </w:rPr>
        <w:t>osmog dana od</w:t>
      </w:r>
      <w:r w:rsidRPr="000D76B2">
        <w:rPr>
          <w:rFonts w:ascii="Arial" w:hAnsi="Arial" w:cs="Arial"/>
          <w:sz w:val="24"/>
          <w:szCs w:val="24"/>
          <w:lang w:val="hr-HR"/>
        </w:rPr>
        <w:t xml:space="preserve"> d</w:t>
      </w:r>
      <w:r w:rsidR="000D76B2">
        <w:rPr>
          <w:rFonts w:ascii="Arial" w:hAnsi="Arial" w:cs="Arial"/>
          <w:sz w:val="24"/>
          <w:szCs w:val="24"/>
          <w:lang w:val="hr-HR"/>
        </w:rPr>
        <w:t xml:space="preserve">ana </w:t>
      </w:r>
      <w:r w:rsidRPr="000D76B2">
        <w:rPr>
          <w:rFonts w:ascii="Arial" w:hAnsi="Arial" w:cs="Arial"/>
          <w:sz w:val="24"/>
          <w:szCs w:val="24"/>
          <w:lang w:val="hr-HR"/>
        </w:rPr>
        <w:t>objave</w:t>
      </w:r>
      <w:r w:rsidR="00691EDB">
        <w:rPr>
          <w:rFonts w:ascii="Arial" w:hAnsi="Arial" w:cs="Arial"/>
          <w:sz w:val="24"/>
          <w:szCs w:val="24"/>
          <w:lang w:val="hr-HR"/>
        </w:rPr>
        <w:t xml:space="preserve"> </w:t>
      </w:r>
      <w:r w:rsidRPr="000D76B2">
        <w:rPr>
          <w:rFonts w:ascii="Arial" w:hAnsi="Arial" w:cs="Arial"/>
          <w:sz w:val="24"/>
          <w:szCs w:val="24"/>
          <w:lang w:val="hr-HR"/>
        </w:rPr>
        <w:t>u „Službenim novinama Općine Jelenje“.</w:t>
      </w:r>
    </w:p>
    <w:p w14:paraId="6E40B877" w14:textId="77777777" w:rsidR="00562A63" w:rsidRDefault="00562A63" w:rsidP="00B54194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7838513" w14:textId="77777777" w:rsidR="00562A63" w:rsidRDefault="00562A63" w:rsidP="00B54194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D225359" w14:textId="1CA2B75B" w:rsidR="00B609E5" w:rsidRPr="000D76B2" w:rsidRDefault="00B609E5" w:rsidP="000D76B2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>KLASA:</w:t>
      </w:r>
    </w:p>
    <w:p w14:paraId="48E4439D" w14:textId="77777777" w:rsidR="00B609E5" w:rsidRPr="000D76B2" w:rsidRDefault="00B609E5" w:rsidP="000D76B2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>URBROJ:</w:t>
      </w:r>
    </w:p>
    <w:p w14:paraId="2D2E4697" w14:textId="4D28AF9D" w:rsidR="000D76B2" w:rsidRPr="000D76B2" w:rsidRDefault="00B609E5" w:rsidP="000D76B2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 xml:space="preserve">Dražice, </w:t>
      </w:r>
    </w:p>
    <w:p w14:paraId="33338A8A" w14:textId="77777777" w:rsidR="00B609E5" w:rsidRPr="000D76B2" w:rsidRDefault="00B609E5" w:rsidP="000D76B2">
      <w:pPr>
        <w:spacing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>OPĆINSKO VIJEĆE OPĆINE JELENJE</w:t>
      </w:r>
    </w:p>
    <w:p w14:paraId="5B569A4F" w14:textId="77777777" w:rsidR="00B609E5" w:rsidRPr="000D76B2" w:rsidRDefault="00B609E5" w:rsidP="000D76B2">
      <w:pPr>
        <w:spacing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>PREDSJEDNICA</w:t>
      </w:r>
    </w:p>
    <w:p w14:paraId="6060E462" w14:textId="31E09466" w:rsidR="000D76B2" w:rsidRPr="000D76B2" w:rsidRDefault="00B609E5" w:rsidP="00B54194">
      <w:pPr>
        <w:spacing w:line="276" w:lineRule="auto"/>
        <w:ind w:left="5040"/>
        <w:jc w:val="center"/>
        <w:rPr>
          <w:rFonts w:ascii="Arial" w:hAnsi="Arial" w:cs="Arial"/>
          <w:sz w:val="24"/>
          <w:szCs w:val="24"/>
          <w:lang w:val="hr-HR"/>
        </w:rPr>
      </w:pPr>
      <w:r w:rsidRPr="000D76B2">
        <w:rPr>
          <w:rFonts w:ascii="Arial" w:hAnsi="Arial" w:cs="Arial"/>
          <w:sz w:val="24"/>
          <w:szCs w:val="24"/>
          <w:lang w:val="hr-HR"/>
        </w:rPr>
        <w:t>Izabela Nemaz</w:t>
      </w:r>
    </w:p>
    <w:sectPr w:rsidR="000D76B2" w:rsidRPr="000D76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4F7"/>
    <w:multiLevelType w:val="hybridMultilevel"/>
    <w:tmpl w:val="B0949CFA"/>
    <w:lvl w:ilvl="0" w:tplc="C7AA761C">
      <w:start w:val="1"/>
      <w:numFmt w:val="decimal"/>
      <w:lvlText w:val="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9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E5"/>
    <w:rsid w:val="000709DF"/>
    <w:rsid w:val="000C20EE"/>
    <w:rsid w:val="000D76B2"/>
    <w:rsid w:val="001303B0"/>
    <w:rsid w:val="002167E9"/>
    <w:rsid w:val="00232FD5"/>
    <w:rsid w:val="00267162"/>
    <w:rsid w:val="0028120D"/>
    <w:rsid w:val="00292CDA"/>
    <w:rsid w:val="00374DE3"/>
    <w:rsid w:val="003B3A07"/>
    <w:rsid w:val="003C60F3"/>
    <w:rsid w:val="003F5870"/>
    <w:rsid w:val="003F63DF"/>
    <w:rsid w:val="00453517"/>
    <w:rsid w:val="004E1D68"/>
    <w:rsid w:val="00504B4E"/>
    <w:rsid w:val="00534906"/>
    <w:rsid w:val="00562A63"/>
    <w:rsid w:val="005C3919"/>
    <w:rsid w:val="005C7E5D"/>
    <w:rsid w:val="005E5C90"/>
    <w:rsid w:val="00615F4A"/>
    <w:rsid w:val="00644D2B"/>
    <w:rsid w:val="00677C75"/>
    <w:rsid w:val="00691EDB"/>
    <w:rsid w:val="006C2EFD"/>
    <w:rsid w:val="00722123"/>
    <w:rsid w:val="00763038"/>
    <w:rsid w:val="007F2D4D"/>
    <w:rsid w:val="00842B1A"/>
    <w:rsid w:val="008665C4"/>
    <w:rsid w:val="009E4851"/>
    <w:rsid w:val="00A13719"/>
    <w:rsid w:val="00AC1B8C"/>
    <w:rsid w:val="00AF0780"/>
    <w:rsid w:val="00B54194"/>
    <w:rsid w:val="00B609E5"/>
    <w:rsid w:val="00B621A6"/>
    <w:rsid w:val="00D30B48"/>
    <w:rsid w:val="00D62880"/>
    <w:rsid w:val="00D6740C"/>
    <w:rsid w:val="00E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91CC"/>
  <w15:chartTrackingRefBased/>
  <w15:docId w15:val="{242CAE0A-1DC9-475C-87F9-4BDFB7A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1E7C-B774-4788-B28E-CCB21A3C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Opcina Jelenje</cp:lastModifiedBy>
  <cp:revision>2</cp:revision>
  <cp:lastPrinted>2023-05-03T11:59:00Z</cp:lastPrinted>
  <dcterms:created xsi:type="dcterms:W3CDTF">2023-10-08T21:32:00Z</dcterms:created>
  <dcterms:modified xsi:type="dcterms:W3CDTF">2023-10-08T21:32:00Z</dcterms:modified>
</cp:coreProperties>
</file>