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43D7D" w14:textId="77777777" w:rsidR="00A30D5B" w:rsidRPr="00520E4B" w:rsidRDefault="00000000">
      <w:pPr>
        <w:spacing w:after="158"/>
        <w:ind w:left="0" w:firstLine="0"/>
        <w:jc w:val="left"/>
        <w:rPr>
          <w:rFonts w:ascii="Arial" w:hAnsi="Arial" w:cs="Arial"/>
          <w:sz w:val="20"/>
          <w:szCs w:val="20"/>
        </w:rPr>
      </w:pPr>
      <w:r w:rsidRPr="00520E4B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"/>
        <w:tblW w:w="9290" w:type="dxa"/>
        <w:tblInd w:w="-108" w:type="dxa"/>
        <w:tblCellMar>
          <w:top w:w="46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3576"/>
        <w:gridCol w:w="1176"/>
        <w:gridCol w:w="806"/>
        <w:gridCol w:w="1334"/>
        <w:gridCol w:w="540"/>
        <w:gridCol w:w="996"/>
        <w:gridCol w:w="862"/>
      </w:tblGrid>
      <w:tr w:rsidR="00A30D5B" w:rsidRPr="00520E4B" w14:paraId="2FA447D6" w14:textId="77777777" w:rsidTr="00520E4B">
        <w:trPr>
          <w:trHeight w:val="544"/>
        </w:trPr>
        <w:tc>
          <w:tcPr>
            <w:tcW w:w="92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3CDF3"/>
          </w:tcPr>
          <w:p w14:paraId="1277CE36" w14:textId="77777777" w:rsidR="00A30D5B" w:rsidRPr="00520E4B" w:rsidRDefault="00000000">
            <w:pPr>
              <w:ind w:left="0" w:right="47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0E4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OBRAZAC </w:t>
            </w:r>
          </w:p>
          <w:p w14:paraId="192EB361" w14:textId="77777777" w:rsidR="00A30D5B" w:rsidRPr="00520E4B" w:rsidRDefault="00000000">
            <w:pPr>
              <w:ind w:left="0" w:right="49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b/>
                <w:bCs/>
                <w:sz w:val="20"/>
                <w:szCs w:val="20"/>
              </w:rPr>
              <w:t>IZVJEŠĆA O PROVEDENOM SAVJETOVANJU SA ZAINTERESIRANOM JAVNOŠĆU</w:t>
            </w: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30D5B" w:rsidRPr="00520E4B" w14:paraId="039C7D66" w14:textId="77777777" w:rsidTr="00520E4B">
        <w:trPr>
          <w:trHeight w:val="786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4AE0A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Naslov dokumenta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219E8" w14:textId="77777777" w:rsidR="00415EA4" w:rsidRDefault="00000000" w:rsidP="00415E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Izvješće o provedenom savjetovanju sa zainteresiranom javnošću o Nacrtu prijedloga </w:t>
            </w:r>
          </w:p>
          <w:p w14:paraId="137AB760" w14:textId="657F08D1" w:rsidR="00415EA4" w:rsidRPr="00290AC8" w:rsidRDefault="00415EA4" w:rsidP="00415EA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Procjena rizika od velikih nesreća za </w:t>
            </w:r>
            <w:r w:rsidRPr="00290AC8">
              <w:rPr>
                <w:rFonts w:ascii="Arial" w:hAnsi="Arial" w:cs="Arial"/>
                <w:b/>
                <w:bCs/>
                <w:sz w:val="24"/>
                <w:szCs w:val="24"/>
              </w:rPr>
              <w:t>Općin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u</w:t>
            </w:r>
            <w:r w:rsidRPr="00290AC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Jelenje</w:t>
            </w:r>
          </w:p>
          <w:p w14:paraId="3283C154" w14:textId="65D9898E" w:rsidR="00A30D5B" w:rsidRPr="00520E4B" w:rsidRDefault="00A30D5B" w:rsidP="00520E4B">
            <w:pPr>
              <w:spacing w:after="1" w:line="239" w:lineRule="auto"/>
              <w:ind w:left="2" w:right="49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D5B" w:rsidRPr="00520E4B" w14:paraId="1EDDFB2E" w14:textId="77777777" w:rsidTr="00520E4B">
        <w:trPr>
          <w:trHeight w:val="816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36947" w14:textId="77777777" w:rsidR="00A30D5B" w:rsidRPr="00520E4B" w:rsidRDefault="00000000">
            <w:pPr>
              <w:spacing w:line="23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Stvaratelj dokumenta, tijelo koje provodi savjetovanje </w:t>
            </w:r>
          </w:p>
          <w:p w14:paraId="3D6A9D9D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D5B30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D102164" w14:textId="59CCAC1D" w:rsidR="00A30D5B" w:rsidRPr="00520E4B" w:rsidRDefault="00520E4B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b/>
                <w:sz w:val="20"/>
                <w:szCs w:val="20"/>
              </w:rPr>
              <w:t>Jedinstveni upravni odjel Općine Jelenje</w:t>
            </w:r>
          </w:p>
        </w:tc>
      </w:tr>
      <w:tr w:rsidR="00A30D5B" w:rsidRPr="00520E4B" w14:paraId="1D62A99C" w14:textId="77777777" w:rsidTr="00520E4B">
        <w:trPr>
          <w:trHeight w:val="768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9E54F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Svrha dokumenta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7B0CC" w14:textId="5F8C09AD" w:rsidR="00415EA4" w:rsidRPr="00415EA4" w:rsidRDefault="00000000" w:rsidP="00415EA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Izvješćivanje o provedenom savjetovanju sa zainteresiranom javnošću o Nacrtu prijedloga </w:t>
            </w:r>
            <w:r w:rsidR="00415EA4" w:rsidRPr="00415EA4">
              <w:rPr>
                <w:rFonts w:ascii="Arial" w:hAnsi="Arial" w:cs="Arial"/>
                <w:sz w:val="20"/>
                <w:szCs w:val="20"/>
              </w:rPr>
              <w:t>Procjen</w:t>
            </w:r>
            <w:r w:rsidR="00415EA4">
              <w:rPr>
                <w:rFonts w:ascii="Arial" w:hAnsi="Arial" w:cs="Arial"/>
                <w:sz w:val="20"/>
                <w:szCs w:val="20"/>
              </w:rPr>
              <w:t>e</w:t>
            </w:r>
            <w:r w:rsidR="00415EA4" w:rsidRPr="00415EA4">
              <w:rPr>
                <w:rFonts w:ascii="Arial" w:hAnsi="Arial" w:cs="Arial"/>
                <w:sz w:val="20"/>
                <w:szCs w:val="20"/>
              </w:rPr>
              <w:t xml:space="preserve"> rizika od velikih nesreća za Općinu Jelenje</w:t>
            </w:r>
          </w:p>
          <w:p w14:paraId="41DEDA1F" w14:textId="2A266F22" w:rsidR="00A30D5B" w:rsidRPr="00520E4B" w:rsidRDefault="00A30D5B">
            <w:pPr>
              <w:ind w:left="2" w:right="49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D5B" w:rsidRPr="00520E4B" w14:paraId="2AB094E7" w14:textId="77777777" w:rsidTr="00520E4B">
        <w:trPr>
          <w:trHeight w:val="547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94953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Verzija dokumenta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EB48A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3310599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1. </w:t>
            </w:r>
          </w:p>
        </w:tc>
      </w:tr>
      <w:tr w:rsidR="00A30D5B" w:rsidRPr="00520E4B" w14:paraId="60338FEC" w14:textId="77777777" w:rsidTr="00520E4B">
        <w:trPr>
          <w:trHeight w:val="551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A1863" w14:textId="07AA0776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Naziv akta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003E4" w14:textId="77777777" w:rsidR="00415EA4" w:rsidRPr="00415EA4" w:rsidRDefault="00000000" w:rsidP="00415EA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Nacrt prijedloga </w:t>
            </w:r>
            <w:r w:rsidR="00415EA4" w:rsidRPr="00415EA4">
              <w:rPr>
                <w:rFonts w:ascii="Arial" w:hAnsi="Arial" w:cs="Arial"/>
                <w:sz w:val="20"/>
                <w:szCs w:val="20"/>
              </w:rPr>
              <w:t>Procjen</w:t>
            </w:r>
            <w:r w:rsidR="00415EA4">
              <w:rPr>
                <w:rFonts w:ascii="Arial" w:hAnsi="Arial" w:cs="Arial"/>
                <w:sz w:val="20"/>
                <w:szCs w:val="20"/>
              </w:rPr>
              <w:t>e</w:t>
            </w:r>
            <w:r w:rsidR="00415EA4" w:rsidRPr="00415EA4">
              <w:rPr>
                <w:rFonts w:ascii="Arial" w:hAnsi="Arial" w:cs="Arial"/>
                <w:sz w:val="20"/>
                <w:szCs w:val="20"/>
              </w:rPr>
              <w:t xml:space="preserve"> rizika od velikih nesreća za Općinu Jelenje</w:t>
            </w:r>
          </w:p>
          <w:p w14:paraId="7A366388" w14:textId="50521898" w:rsidR="00A30D5B" w:rsidRPr="00520E4B" w:rsidRDefault="00A30D5B">
            <w:pPr>
              <w:spacing w:after="1" w:line="239" w:lineRule="auto"/>
              <w:ind w:left="2" w:right="47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39542E2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30D5B" w:rsidRPr="00520E4B" w14:paraId="215DC556" w14:textId="77777777" w:rsidTr="00520E4B">
        <w:trPr>
          <w:trHeight w:val="786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536F0" w14:textId="584CDE83" w:rsidR="00A30D5B" w:rsidRPr="00520E4B" w:rsidRDefault="00000000">
            <w:pPr>
              <w:spacing w:line="23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Jedinstvena oznaka iz Plana </w:t>
            </w:r>
            <w:r w:rsidR="00520E4B" w:rsidRPr="00520E4B">
              <w:rPr>
                <w:rFonts w:ascii="Arial" w:hAnsi="Arial" w:cs="Arial"/>
                <w:sz w:val="20"/>
                <w:szCs w:val="20"/>
              </w:rPr>
              <w:t>savjetovanja za 2023. godinu</w:t>
            </w: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FB965BC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0C141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7078F9E" w14:textId="77777777" w:rsidR="00415EA4" w:rsidRPr="00415EA4" w:rsidRDefault="00000000" w:rsidP="00415EA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Prijedlog </w:t>
            </w:r>
            <w:r w:rsidR="00415EA4" w:rsidRPr="00415EA4">
              <w:rPr>
                <w:rFonts w:ascii="Arial" w:hAnsi="Arial" w:cs="Arial"/>
                <w:sz w:val="20"/>
                <w:szCs w:val="20"/>
              </w:rPr>
              <w:t>Procjen</w:t>
            </w:r>
            <w:r w:rsidR="00415EA4">
              <w:rPr>
                <w:rFonts w:ascii="Arial" w:hAnsi="Arial" w:cs="Arial"/>
                <w:sz w:val="20"/>
                <w:szCs w:val="20"/>
              </w:rPr>
              <w:t>e</w:t>
            </w:r>
            <w:r w:rsidR="00415EA4" w:rsidRPr="00415EA4">
              <w:rPr>
                <w:rFonts w:ascii="Arial" w:hAnsi="Arial" w:cs="Arial"/>
                <w:sz w:val="20"/>
                <w:szCs w:val="20"/>
              </w:rPr>
              <w:t xml:space="preserve"> rizika od velikih nesreća za Općinu Jelenje</w:t>
            </w:r>
          </w:p>
          <w:p w14:paraId="04829A15" w14:textId="581D85A0" w:rsidR="00A30D5B" w:rsidRPr="00520E4B" w:rsidRDefault="00000000">
            <w:pPr>
              <w:ind w:left="2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nije bio predviđen </w:t>
            </w:r>
            <w:r w:rsidR="00520E4B" w:rsidRPr="00520E4B">
              <w:rPr>
                <w:rFonts w:ascii="Arial" w:hAnsi="Arial" w:cs="Arial"/>
                <w:sz w:val="20"/>
                <w:szCs w:val="20"/>
              </w:rPr>
              <w:t>Planom savjetovanja za 2023. godinu</w:t>
            </w: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30D5B" w:rsidRPr="00520E4B" w14:paraId="151E3555" w14:textId="77777777" w:rsidTr="00520E4B">
        <w:trPr>
          <w:trHeight w:val="547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84671" w14:textId="77777777" w:rsidR="00A30D5B" w:rsidRPr="00520E4B" w:rsidRDefault="00000000">
            <w:pPr>
              <w:ind w:left="0" w:right="3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Naziv tijela nadležnog za izradu nacrta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31A7E" w14:textId="551081E5" w:rsidR="00A30D5B" w:rsidRPr="00520E4B" w:rsidRDefault="00520E4B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>Jedinstveni upravni odjel Općine Jelenje</w:t>
            </w:r>
          </w:p>
          <w:p w14:paraId="70FC2B83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30D5B" w:rsidRPr="00520E4B" w14:paraId="7F10B6FD" w14:textId="77777777" w:rsidTr="00520E4B">
        <w:trPr>
          <w:trHeight w:val="622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0B15B" w14:textId="7554088D" w:rsidR="00A30D5B" w:rsidRPr="00520E4B" w:rsidRDefault="00000000">
            <w:pPr>
              <w:spacing w:after="1" w:line="23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Koji su predstavnici zainteresirane javnosti bili uključeni u postupak izrade nacrta? </w:t>
            </w:r>
          </w:p>
          <w:p w14:paraId="26D0C1BB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4FC53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170CA61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/ </w:t>
            </w:r>
          </w:p>
        </w:tc>
      </w:tr>
      <w:tr w:rsidR="00A30D5B" w:rsidRPr="00520E4B" w14:paraId="524809B1" w14:textId="77777777" w:rsidTr="00520E4B">
        <w:trPr>
          <w:trHeight w:val="2182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8FA40" w14:textId="77777777" w:rsidR="00A30D5B" w:rsidRPr="00520E4B" w:rsidRDefault="00000000">
            <w:pPr>
              <w:spacing w:line="23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Je li nacrt bio objavljen na internetskim stranicama ili na drugi odgovarajući način? </w:t>
            </w:r>
          </w:p>
          <w:p w14:paraId="6DB54A48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EEF8E9C" w14:textId="77777777" w:rsidR="00A30D5B" w:rsidRPr="00520E4B" w:rsidRDefault="00000000">
            <w:pPr>
              <w:spacing w:line="23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Ako jest, kada je nacrt objavljen, na kojoj internetskoj stranici i koliko je vremena ostavljeno za savjetovanje? </w:t>
            </w:r>
          </w:p>
          <w:p w14:paraId="273EEA96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3BA5642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Ako nije, zašto? </w:t>
            </w:r>
          </w:p>
          <w:p w14:paraId="0E8BECAF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3ACB9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D060310" w14:textId="77777777" w:rsidR="00A30D5B" w:rsidRPr="00520E4B" w:rsidRDefault="00000000">
            <w:pPr>
              <w:tabs>
                <w:tab w:val="center" w:pos="710"/>
              </w:tabs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DA </w:t>
            </w:r>
            <w:r w:rsidRPr="00520E4B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  <w:p w14:paraId="3AB025B9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2A40ACB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A3EC664" w14:textId="3D0EAF08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Javna rasprava trajala je od 10.  </w:t>
            </w:r>
            <w:r w:rsidR="00520E4B" w:rsidRPr="00520E4B">
              <w:rPr>
                <w:rFonts w:ascii="Arial" w:hAnsi="Arial" w:cs="Arial"/>
                <w:sz w:val="20"/>
                <w:szCs w:val="20"/>
              </w:rPr>
              <w:t xml:space="preserve">svibnja </w:t>
            </w:r>
            <w:r w:rsidRPr="00520E4B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BB362F">
              <w:rPr>
                <w:rFonts w:ascii="Arial" w:hAnsi="Arial" w:cs="Arial"/>
                <w:sz w:val="20"/>
                <w:szCs w:val="20"/>
              </w:rPr>
              <w:t>5</w:t>
            </w:r>
            <w:r w:rsidRPr="00520E4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520E4B" w:rsidRPr="00520E4B">
              <w:rPr>
                <w:rFonts w:ascii="Arial" w:hAnsi="Arial" w:cs="Arial"/>
                <w:sz w:val="20"/>
                <w:szCs w:val="20"/>
              </w:rPr>
              <w:t>lipnja 2023</w:t>
            </w:r>
            <w:r w:rsidRPr="00520E4B">
              <w:rPr>
                <w:rFonts w:ascii="Arial" w:hAnsi="Arial" w:cs="Arial"/>
                <w:sz w:val="20"/>
                <w:szCs w:val="20"/>
              </w:rPr>
              <w:t xml:space="preserve">. godine.  </w:t>
            </w:r>
          </w:p>
          <w:p w14:paraId="154DD075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542E215" w14:textId="372F0F3F" w:rsidR="00A30D5B" w:rsidRPr="00520E4B" w:rsidRDefault="00000000">
            <w:pPr>
              <w:spacing w:line="239" w:lineRule="auto"/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Nacrt je objavljen na </w:t>
            </w:r>
            <w:r w:rsidR="00520E4B" w:rsidRPr="00520E4B">
              <w:rPr>
                <w:rFonts w:ascii="Arial" w:hAnsi="Arial" w:cs="Arial"/>
                <w:sz w:val="20"/>
                <w:szCs w:val="20"/>
              </w:rPr>
              <w:t>https://www.jelenje.hr/savjetovanje/</w:t>
            </w: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1E827B4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30D5B" w:rsidRPr="00520E4B" w14:paraId="777039C6" w14:textId="77777777" w:rsidTr="00520E4B">
        <w:trPr>
          <w:trHeight w:val="550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8BB52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Koji su predstavnici zainteresirane javnosti dostavili svoja očitovanja?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70178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Predstavnici zainteresirane javnosti nisu imali komentara ni primjedbi. </w:t>
            </w:r>
          </w:p>
        </w:tc>
      </w:tr>
      <w:tr w:rsidR="00A30D5B" w:rsidRPr="00520E4B" w14:paraId="3258A1F0" w14:textId="77777777" w:rsidTr="00520E4B">
        <w:tblPrEx>
          <w:tblCellMar>
            <w:left w:w="0" w:type="dxa"/>
            <w:right w:w="61" w:type="dxa"/>
          </w:tblCellMar>
        </w:tblPrEx>
        <w:trPr>
          <w:trHeight w:val="2160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68F34" w14:textId="77777777" w:rsidR="00A30D5B" w:rsidRPr="00520E4B" w:rsidRDefault="00000000">
            <w:pPr>
              <w:ind w:left="108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ANALIZA DOSTAVLJENIH PRIMJEDBI </w:t>
            </w:r>
          </w:p>
          <w:p w14:paraId="1B1069E0" w14:textId="77777777" w:rsidR="00A30D5B" w:rsidRPr="00520E4B" w:rsidRDefault="00000000">
            <w:pPr>
              <w:ind w:left="108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FBA81C0" w14:textId="77777777" w:rsidR="00A30D5B" w:rsidRPr="00520E4B" w:rsidRDefault="00000000">
            <w:pPr>
              <w:tabs>
                <w:tab w:val="center" w:pos="3275"/>
              </w:tabs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Primjedbe koje su prihvaćene </w:t>
            </w:r>
            <w:r w:rsidRPr="00520E4B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  <w:p w14:paraId="1110989E" w14:textId="77777777" w:rsidR="00A30D5B" w:rsidRPr="00520E4B" w:rsidRDefault="00000000">
            <w:pPr>
              <w:ind w:left="108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4BB8E29" w14:textId="77777777" w:rsidR="00A30D5B" w:rsidRPr="00520E4B" w:rsidRDefault="00000000">
            <w:pPr>
              <w:spacing w:line="239" w:lineRule="auto"/>
              <w:ind w:left="108" w:right="50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Primjedbe koje nisu prihvaćene i obrazloženje razloga za neprihvaćanje </w:t>
            </w:r>
          </w:p>
          <w:p w14:paraId="6A498D8A" w14:textId="77777777" w:rsidR="00A30D5B" w:rsidRPr="00520E4B" w:rsidRDefault="00000000">
            <w:pPr>
              <w:ind w:left="108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C7CE63" w14:textId="77777777" w:rsidR="00A30D5B" w:rsidRPr="00520E4B" w:rsidRDefault="00000000">
            <w:pPr>
              <w:ind w:left="108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6456AFA" w14:textId="77777777" w:rsidR="00A30D5B" w:rsidRPr="00520E4B" w:rsidRDefault="00000000">
            <w:pPr>
              <w:ind w:left="108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/ </w:t>
            </w:r>
          </w:p>
        </w:tc>
        <w:tc>
          <w:tcPr>
            <w:tcW w:w="8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025EFCF" w14:textId="77777777" w:rsidR="00A30D5B" w:rsidRPr="00520E4B" w:rsidRDefault="00A30D5B">
            <w:pPr>
              <w:spacing w:after="16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A6D9CC3" w14:textId="77777777" w:rsidR="00A30D5B" w:rsidRPr="00520E4B" w:rsidRDefault="00A30D5B">
            <w:pPr>
              <w:spacing w:after="16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A23A008" w14:textId="77777777" w:rsidR="00A30D5B" w:rsidRPr="00520E4B" w:rsidRDefault="00A30D5B">
            <w:pPr>
              <w:spacing w:after="16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3BF3FC7" w14:textId="77777777" w:rsidR="00A30D5B" w:rsidRPr="00520E4B" w:rsidRDefault="00A30D5B">
            <w:pPr>
              <w:spacing w:after="16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FE8C4A" w14:textId="77777777" w:rsidR="00A30D5B" w:rsidRPr="00520E4B" w:rsidRDefault="00A30D5B">
            <w:pPr>
              <w:spacing w:after="16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D5B" w:rsidRPr="00520E4B" w14:paraId="73F23C5C" w14:textId="77777777" w:rsidTr="00520E4B">
        <w:tblPrEx>
          <w:tblCellMar>
            <w:left w:w="0" w:type="dxa"/>
            <w:right w:w="61" w:type="dxa"/>
          </w:tblCellMar>
        </w:tblPrEx>
        <w:trPr>
          <w:trHeight w:val="816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950BA" w14:textId="77777777" w:rsidR="00A30D5B" w:rsidRPr="00520E4B" w:rsidRDefault="00000000">
            <w:pPr>
              <w:ind w:left="108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Troškovi provedenog savjetovanja </w:t>
            </w:r>
          </w:p>
        </w:tc>
        <w:tc>
          <w:tcPr>
            <w:tcW w:w="3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AAAF8F" w14:textId="77777777" w:rsidR="00A30D5B" w:rsidRPr="00520E4B" w:rsidRDefault="00000000">
            <w:pPr>
              <w:spacing w:line="239" w:lineRule="auto"/>
              <w:ind w:left="108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Provedba javnog savjetovanja financijske troškove. </w:t>
            </w:r>
          </w:p>
          <w:p w14:paraId="3F1DDF6F" w14:textId="77777777" w:rsidR="00A30D5B" w:rsidRPr="00520E4B" w:rsidRDefault="00000000">
            <w:pPr>
              <w:ind w:left="108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118109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nije 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2901CB2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iziskivala </w:t>
            </w:r>
          </w:p>
        </w:tc>
        <w:tc>
          <w:tcPr>
            <w:tcW w:w="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A9BE30" w14:textId="77777777" w:rsidR="00A30D5B" w:rsidRPr="00520E4B" w:rsidRDefault="00000000">
            <w:p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dodatne </w:t>
            </w:r>
          </w:p>
        </w:tc>
      </w:tr>
    </w:tbl>
    <w:p w14:paraId="0DE3E23C" w14:textId="7C426513" w:rsidR="00A30D5B" w:rsidRPr="00520E4B" w:rsidRDefault="00000000" w:rsidP="00520E4B">
      <w:pPr>
        <w:spacing w:after="10624"/>
        <w:ind w:left="0" w:firstLine="0"/>
        <w:jc w:val="left"/>
        <w:rPr>
          <w:rFonts w:ascii="Arial" w:hAnsi="Arial" w:cs="Arial"/>
          <w:sz w:val="20"/>
          <w:szCs w:val="20"/>
        </w:rPr>
      </w:pPr>
      <w:r w:rsidRPr="00520E4B">
        <w:rPr>
          <w:rFonts w:ascii="Arial" w:hAnsi="Arial" w:cs="Arial"/>
          <w:sz w:val="20"/>
          <w:szCs w:val="20"/>
        </w:rPr>
        <w:t xml:space="preserve"> </w:t>
      </w:r>
    </w:p>
    <w:sectPr w:rsidR="00A30D5B" w:rsidRPr="00520E4B">
      <w:pgSz w:w="11906" w:h="16838"/>
      <w:pgMar w:top="749" w:right="5897" w:bottom="709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D5B"/>
    <w:rsid w:val="00415EA4"/>
    <w:rsid w:val="00520E4B"/>
    <w:rsid w:val="00A30D5B"/>
    <w:rsid w:val="00BB362F"/>
    <w:rsid w:val="00C146BB"/>
    <w:rsid w:val="00F8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65DE0"/>
  <w15:docId w15:val="{7F66428D-E680-4084-8ED2-6319DE6C3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0" w:hanging="10"/>
      <w:jc w:val="right"/>
    </w:pPr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Matija Hrženjak</dc:creator>
  <cp:keywords/>
  <cp:lastModifiedBy>Opcina Jelenje</cp:lastModifiedBy>
  <cp:revision>4</cp:revision>
  <dcterms:created xsi:type="dcterms:W3CDTF">2023-10-09T19:00:00Z</dcterms:created>
  <dcterms:modified xsi:type="dcterms:W3CDTF">2023-10-09T20:50:00Z</dcterms:modified>
</cp:coreProperties>
</file>