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DF50" w14:textId="6178F60C" w:rsidR="00663784" w:rsidRDefault="00550400" w:rsidP="00C45884">
      <w:pPr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 w:rsidR="004B5072">
        <w:rPr>
          <w:rFonts w:ascii="Calibri" w:eastAsia="Calibri" w:hAnsi="Calibri" w:cs="Calibri"/>
          <w:sz w:val="22"/>
        </w:rPr>
        <w:t xml:space="preserve"> </w:t>
      </w:r>
      <w:r w:rsidR="004B5072">
        <w:rPr>
          <w:rFonts w:ascii="Calibri" w:eastAsia="Calibri" w:hAnsi="Calibri" w:cs="Calibri"/>
          <w:sz w:val="22"/>
        </w:rPr>
        <w:tab/>
      </w:r>
      <w:r w:rsidR="004B5072">
        <w:rPr>
          <w:b/>
          <w:sz w:val="22"/>
        </w:rPr>
        <w:t xml:space="preserve"> </w:t>
      </w:r>
      <w:r w:rsidR="004B5072">
        <w:rPr>
          <w:b/>
          <w:sz w:val="22"/>
        </w:rPr>
        <w:tab/>
        <w:t xml:space="preserve"> </w:t>
      </w:r>
      <w:r w:rsidR="004B5072">
        <w:rPr>
          <w:b/>
          <w:sz w:val="22"/>
        </w:rPr>
        <w:tab/>
        <w:t xml:space="preserve"> </w:t>
      </w:r>
      <w:r w:rsidR="004B5072">
        <w:rPr>
          <w:b/>
          <w:sz w:val="22"/>
        </w:rPr>
        <w:tab/>
        <w:t xml:space="preserve"> </w:t>
      </w:r>
      <w:r w:rsidR="004B5072">
        <w:rPr>
          <w:b/>
          <w:sz w:val="22"/>
        </w:rPr>
        <w:tab/>
        <w:t xml:space="preserve"> </w:t>
      </w:r>
      <w:r w:rsidR="004B5072">
        <w:rPr>
          <w:b/>
          <w:sz w:val="22"/>
        </w:rPr>
        <w:tab/>
        <w:t xml:space="preserve"> </w:t>
      </w:r>
      <w:r w:rsidR="004B5072">
        <w:rPr>
          <w:b/>
          <w:sz w:val="22"/>
        </w:rPr>
        <w:tab/>
      </w:r>
      <w:r w:rsidR="004B5072">
        <w:rPr>
          <w:b/>
          <w:sz w:val="28"/>
        </w:rPr>
        <w:t xml:space="preserve"> </w:t>
      </w:r>
    </w:p>
    <w:p w14:paraId="268A080B" w14:textId="77777777" w:rsidR="00A7338B" w:rsidRDefault="00A7338B">
      <w:pPr>
        <w:pStyle w:val="Naslov1"/>
      </w:pPr>
    </w:p>
    <w:p w14:paraId="7E740A34" w14:textId="77777777" w:rsidR="00A7338B" w:rsidRDefault="00A7338B">
      <w:pPr>
        <w:pStyle w:val="Naslov1"/>
      </w:pPr>
    </w:p>
    <w:p w14:paraId="73A55339" w14:textId="77777777" w:rsidR="00A7338B" w:rsidRDefault="00A7338B">
      <w:pPr>
        <w:pStyle w:val="Naslov1"/>
      </w:pPr>
    </w:p>
    <w:p w14:paraId="6A0D4690" w14:textId="0CDA4E7E" w:rsidR="00A7338B" w:rsidRDefault="00A7338B">
      <w:pPr>
        <w:pStyle w:val="Naslov1"/>
      </w:pPr>
    </w:p>
    <w:p w14:paraId="2E01FCC9" w14:textId="77777777" w:rsidR="00B17C7D" w:rsidRPr="00B17C7D" w:rsidRDefault="00B17C7D" w:rsidP="00B17C7D"/>
    <w:p w14:paraId="480E4D3A" w14:textId="2876A10D" w:rsidR="00663784" w:rsidRDefault="004B5072">
      <w:pPr>
        <w:pStyle w:val="Naslov1"/>
      </w:pPr>
      <w:r>
        <w:t>Plan razvoja sustava civilne zaštite Općine Jelenje</w:t>
      </w:r>
      <w:r>
        <w:rPr>
          <w:sz w:val="80"/>
        </w:rPr>
        <w:t xml:space="preserve"> </w:t>
      </w:r>
    </w:p>
    <w:p w14:paraId="67B5864E" w14:textId="77777777" w:rsidR="00663784" w:rsidRDefault="004B5072">
      <w:pPr>
        <w:spacing w:after="106" w:line="259" w:lineRule="auto"/>
        <w:ind w:left="460" w:right="-5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17C5E85" wp14:editId="5B42E576">
                <wp:extent cx="6077713" cy="6096"/>
                <wp:effectExtent l="0" t="0" r="0" b="0"/>
                <wp:docPr id="16168" name="Group 16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3" cy="6096"/>
                          <a:chOff x="0" y="0"/>
                          <a:chExt cx="6077713" cy="6096"/>
                        </a:xfrm>
                      </wpg:grpSpPr>
                      <wps:wsp>
                        <wps:cNvPr id="20884" name="Shape 20884"/>
                        <wps:cNvSpPr/>
                        <wps:spPr>
                          <a:xfrm>
                            <a:off x="0" y="0"/>
                            <a:ext cx="60777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3" h="9144">
                                <a:moveTo>
                                  <a:pt x="0" y="0"/>
                                </a:moveTo>
                                <a:lnTo>
                                  <a:pt x="6077713" y="0"/>
                                </a:lnTo>
                                <a:lnTo>
                                  <a:pt x="60777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68" style="width:478.56pt;height:0.480011pt;mso-position-horizontal-relative:char;mso-position-vertical-relative:line" coordsize="60777,60">
                <v:shape id="Shape 20885" style="position:absolute;width:60777;height:91;left:0;top:0;" coordsize="6077713,9144" path="m0,0l6077713,0l6077713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39EE4F2E" w14:textId="77777777" w:rsidR="00663784" w:rsidRDefault="004B5072">
      <w:pPr>
        <w:spacing w:after="0" w:line="259" w:lineRule="auto"/>
        <w:ind w:left="623" w:right="0" w:firstLine="0"/>
        <w:jc w:val="center"/>
      </w:pPr>
      <w:r>
        <w:rPr>
          <w:sz w:val="44"/>
        </w:rPr>
        <w:t xml:space="preserve"> </w:t>
      </w:r>
    </w:p>
    <w:p w14:paraId="06606052" w14:textId="6676DBCD" w:rsidR="00663784" w:rsidRDefault="004B5072">
      <w:pPr>
        <w:spacing w:after="0" w:line="259" w:lineRule="auto"/>
        <w:ind w:left="513" w:right="0" w:firstLine="0"/>
        <w:jc w:val="center"/>
      </w:pPr>
      <w:r>
        <w:rPr>
          <w:sz w:val="44"/>
        </w:rPr>
        <w:t>za 202</w:t>
      </w:r>
      <w:r w:rsidR="00DE4047">
        <w:rPr>
          <w:sz w:val="44"/>
        </w:rPr>
        <w:t>3</w:t>
      </w:r>
      <w:r>
        <w:rPr>
          <w:sz w:val="44"/>
        </w:rPr>
        <w:t xml:space="preserve">.g.  </w:t>
      </w:r>
    </w:p>
    <w:p w14:paraId="3A5BDDA4" w14:textId="77777777" w:rsidR="00663784" w:rsidRDefault="004B5072">
      <w:pPr>
        <w:spacing w:after="0" w:line="259" w:lineRule="auto"/>
        <w:ind w:left="2138" w:right="0" w:firstLine="0"/>
        <w:jc w:val="left"/>
      </w:pPr>
      <w:r>
        <w:rPr>
          <w:sz w:val="32"/>
        </w:rPr>
        <w:t xml:space="preserve">s financijskim učincima za trogodišnje razdoblje </w:t>
      </w:r>
    </w:p>
    <w:p w14:paraId="7152AABA" w14:textId="77777777" w:rsidR="00663784" w:rsidRDefault="004B5072">
      <w:pPr>
        <w:spacing w:after="274" w:line="259" w:lineRule="auto"/>
        <w:ind w:left="568" w:right="0" w:firstLine="0"/>
        <w:jc w:val="center"/>
      </w:pPr>
      <w:r>
        <w:rPr>
          <w:sz w:val="22"/>
        </w:rPr>
        <w:t xml:space="preserve"> </w:t>
      </w:r>
    </w:p>
    <w:p w14:paraId="0B6C8CB9" w14:textId="77777777" w:rsidR="00663784" w:rsidRDefault="004B5072">
      <w:pPr>
        <w:spacing w:after="0" w:line="259" w:lineRule="auto"/>
        <w:ind w:left="633" w:right="0" w:firstLine="0"/>
        <w:jc w:val="center"/>
      </w:pPr>
      <w:r>
        <w:rPr>
          <w:sz w:val="48"/>
        </w:rPr>
        <w:t xml:space="preserve"> </w:t>
      </w:r>
    </w:p>
    <w:p w14:paraId="5E5F3F17" w14:textId="77777777" w:rsidR="00663784" w:rsidRDefault="004B5072">
      <w:pPr>
        <w:spacing w:after="0" w:line="259" w:lineRule="auto"/>
        <w:ind w:left="633" w:right="0" w:firstLine="0"/>
        <w:jc w:val="center"/>
      </w:pPr>
      <w:r>
        <w:rPr>
          <w:sz w:val="48"/>
        </w:rPr>
        <w:t xml:space="preserve"> </w:t>
      </w:r>
    </w:p>
    <w:p w14:paraId="070443CE" w14:textId="77777777" w:rsidR="00663784" w:rsidRDefault="004B5072">
      <w:pPr>
        <w:spacing w:after="0" w:line="259" w:lineRule="auto"/>
        <w:ind w:left="633" w:right="0" w:firstLine="0"/>
        <w:jc w:val="center"/>
      </w:pPr>
      <w:r>
        <w:rPr>
          <w:sz w:val="48"/>
        </w:rPr>
        <w:t xml:space="preserve"> </w:t>
      </w:r>
    </w:p>
    <w:p w14:paraId="49A9DF45" w14:textId="77777777" w:rsidR="00663784" w:rsidRDefault="004B5072">
      <w:pPr>
        <w:spacing w:after="0" w:line="259" w:lineRule="auto"/>
        <w:ind w:left="633" w:right="0" w:firstLine="0"/>
        <w:jc w:val="center"/>
      </w:pPr>
      <w:r>
        <w:rPr>
          <w:sz w:val="48"/>
        </w:rPr>
        <w:t xml:space="preserve"> </w:t>
      </w:r>
    </w:p>
    <w:p w14:paraId="14E74511" w14:textId="77777777" w:rsidR="00663784" w:rsidRDefault="004B5072">
      <w:pPr>
        <w:spacing w:after="0" w:line="259" w:lineRule="auto"/>
        <w:ind w:left="633" w:right="0" w:firstLine="0"/>
        <w:jc w:val="center"/>
      </w:pPr>
      <w:r>
        <w:rPr>
          <w:sz w:val="48"/>
        </w:rPr>
        <w:t xml:space="preserve"> </w:t>
      </w:r>
    </w:p>
    <w:p w14:paraId="07515F57" w14:textId="77777777" w:rsidR="00663784" w:rsidRDefault="004B5072">
      <w:pPr>
        <w:spacing w:after="0" w:line="259" w:lineRule="auto"/>
        <w:ind w:left="633" w:right="0" w:firstLine="0"/>
        <w:jc w:val="center"/>
      </w:pPr>
      <w:r>
        <w:rPr>
          <w:sz w:val="48"/>
        </w:rPr>
        <w:t xml:space="preserve"> </w:t>
      </w:r>
    </w:p>
    <w:p w14:paraId="57C34EFE" w14:textId="77777777" w:rsidR="00663784" w:rsidRDefault="004B5072">
      <w:pPr>
        <w:spacing w:after="0" w:line="259" w:lineRule="auto"/>
        <w:ind w:left="633" w:right="0" w:firstLine="0"/>
        <w:jc w:val="center"/>
      </w:pPr>
      <w:r>
        <w:rPr>
          <w:sz w:val="48"/>
        </w:rPr>
        <w:t xml:space="preserve"> </w:t>
      </w:r>
    </w:p>
    <w:p w14:paraId="7ABA3D90" w14:textId="77777777" w:rsidR="00663784" w:rsidRDefault="004B5072">
      <w:pPr>
        <w:spacing w:after="0" w:line="259" w:lineRule="auto"/>
        <w:ind w:left="633" w:right="0" w:firstLine="0"/>
        <w:jc w:val="center"/>
      </w:pPr>
      <w:r>
        <w:rPr>
          <w:sz w:val="48"/>
        </w:rPr>
        <w:t xml:space="preserve"> </w:t>
      </w:r>
    </w:p>
    <w:p w14:paraId="55D8AE9A" w14:textId="77777777" w:rsidR="00663784" w:rsidRDefault="004B5072">
      <w:pPr>
        <w:spacing w:after="0" w:line="259" w:lineRule="auto"/>
        <w:ind w:left="633" w:right="0" w:firstLine="0"/>
        <w:jc w:val="center"/>
      </w:pPr>
      <w:r>
        <w:rPr>
          <w:sz w:val="48"/>
        </w:rPr>
        <w:t xml:space="preserve"> </w:t>
      </w:r>
    </w:p>
    <w:p w14:paraId="74AF3C5C" w14:textId="77777777" w:rsidR="00663784" w:rsidRDefault="004B5072">
      <w:pPr>
        <w:spacing w:after="0" w:line="259" w:lineRule="auto"/>
        <w:ind w:left="633" w:right="0" w:firstLine="0"/>
        <w:jc w:val="center"/>
      </w:pPr>
      <w:r>
        <w:rPr>
          <w:sz w:val="48"/>
        </w:rPr>
        <w:t xml:space="preserve"> </w:t>
      </w:r>
    </w:p>
    <w:p w14:paraId="01AB7D47" w14:textId="77777777" w:rsidR="00663784" w:rsidRDefault="004B5072">
      <w:pPr>
        <w:spacing w:after="0" w:line="259" w:lineRule="auto"/>
        <w:ind w:left="633" w:right="0" w:firstLine="0"/>
        <w:jc w:val="center"/>
      </w:pPr>
      <w:r>
        <w:rPr>
          <w:sz w:val="48"/>
        </w:rPr>
        <w:t xml:space="preserve"> </w:t>
      </w:r>
    </w:p>
    <w:p w14:paraId="2AF1B6FB" w14:textId="77777777" w:rsidR="00663784" w:rsidRDefault="004B5072">
      <w:pPr>
        <w:spacing w:after="0" w:line="259" w:lineRule="auto"/>
        <w:ind w:left="583" w:right="0" w:firstLine="0"/>
        <w:jc w:val="center"/>
      </w:pPr>
      <w:r>
        <w:rPr>
          <w:sz w:val="28"/>
        </w:rPr>
        <w:t xml:space="preserve"> </w:t>
      </w:r>
    </w:p>
    <w:p w14:paraId="160578C8" w14:textId="73ED1D87" w:rsidR="00663784" w:rsidRDefault="004B5072">
      <w:pPr>
        <w:spacing w:after="0" w:line="259" w:lineRule="auto"/>
        <w:ind w:left="568" w:right="0" w:firstLine="0"/>
        <w:jc w:val="left"/>
      </w:pPr>
      <w:r>
        <w:rPr>
          <w:sz w:val="28"/>
        </w:rPr>
        <w:t>U Dražicama, studeni 202</w:t>
      </w:r>
      <w:r w:rsidR="00DE4047">
        <w:rPr>
          <w:sz w:val="28"/>
        </w:rPr>
        <w:t>2</w:t>
      </w:r>
      <w:r>
        <w:rPr>
          <w:sz w:val="28"/>
        </w:rPr>
        <w:t>. god.</w:t>
      </w:r>
      <w:r>
        <w:t xml:space="preserve"> </w:t>
      </w:r>
    </w:p>
    <w:p w14:paraId="6AF7409C" w14:textId="77777777" w:rsidR="00663784" w:rsidRDefault="004B5072">
      <w:pPr>
        <w:spacing w:after="31" w:line="259" w:lineRule="auto"/>
        <w:ind w:left="567" w:right="0" w:firstLine="0"/>
        <w:jc w:val="center"/>
      </w:pPr>
      <w:r>
        <w:rPr>
          <w:b/>
          <w:sz w:val="22"/>
        </w:rPr>
        <w:t xml:space="preserve"> </w:t>
      </w:r>
    </w:p>
    <w:p w14:paraId="679073DA" w14:textId="77777777" w:rsidR="00A7338B" w:rsidRDefault="00A7338B">
      <w:pPr>
        <w:spacing w:after="16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br w:type="page"/>
      </w:r>
    </w:p>
    <w:p w14:paraId="3F42469B" w14:textId="77777777" w:rsidR="00663784" w:rsidRDefault="004B5072">
      <w:pPr>
        <w:spacing w:after="0" w:line="259" w:lineRule="auto"/>
        <w:ind w:left="567" w:right="0" w:firstLine="0"/>
        <w:jc w:val="left"/>
      </w:pPr>
      <w:r>
        <w:rPr>
          <w:sz w:val="22"/>
        </w:rPr>
        <w:lastRenderedPageBreak/>
        <w:t xml:space="preserve"> </w:t>
      </w:r>
    </w:p>
    <w:p w14:paraId="23F10815" w14:textId="74F02E4F" w:rsidR="00663784" w:rsidRDefault="004B5072" w:rsidP="00B17C7D">
      <w:pPr>
        <w:spacing w:after="10" w:line="249" w:lineRule="auto"/>
        <w:ind w:right="39"/>
      </w:pPr>
      <w:r>
        <w:t xml:space="preserve">Na temelju članka 17. stavak 1. Zakona o sustavu civilne </w:t>
      </w:r>
      <w:r w:rsidR="00B17C7D">
        <w:t>(„Narodne novine”, broj 82/15, 118/18, 31/20, 20/21)</w:t>
      </w:r>
      <w:r>
        <w:t xml:space="preserve"> i članka 18. Statuta Općine Jelenje (Službene novine PGŽ broj 33/09, 13/13, 6/16 i 17/17 i Službene novine Općine Jelenje 3/17, 5/18, 11/18, 6/20), Općinsko vijeće Općine Jelenje na </w:t>
      </w:r>
      <w:r w:rsidR="00DE4047">
        <w:t>10</w:t>
      </w:r>
      <w:r>
        <w:t xml:space="preserve">. sjednici održanoj </w:t>
      </w:r>
      <w:r w:rsidR="00A7338B">
        <w:t>1</w:t>
      </w:r>
      <w:r w:rsidR="00DE4047">
        <w:t>5.11.202</w:t>
      </w:r>
      <w:r w:rsidR="004F5D91">
        <w:t>2</w:t>
      </w:r>
      <w:r>
        <w:t xml:space="preserve">.  donijelo je </w:t>
      </w:r>
    </w:p>
    <w:p w14:paraId="70CFDFAC" w14:textId="77777777" w:rsidR="00663784" w:rsidRDefault="004B5072">
      <w:pPr>
        <w:spacing w:after="0" w:line="259" w:lineRule="auto"/>
        <w:ind w:left="568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71C4C5B6" w14:textId="77777777" w:rsidR="00663784" w:rsidRPr="00B17C7D" w:rsidRDefault="004B5072">
      <w:pPr>
        <w:spacing w:after="0" w:line="259" w:lineRule="auto"/>
        <w:ind w:left="523" w:right="0"/>
        <w:jc w:val="center"/>
        <w:rPr>
          <w:sz w:val="28"/>
          <w:szCs w:val="28"/>
        </w:rPr>
      </w:pPr>
      <w:r w:rsidRPr="00B17C7D">
        <w:rPr>
          <w:b/>
          <w:sz w:val="28"/>
          <w:szCs w:val="28"/>
        </w:rPr>
        <w:t xml:space="preserve">PLAN RAZVOJA  </w:t>
      </w:r>
    </w:p>
    <w:p w14:paraId="24E1DD9E" w14:textId="77777777" w:rsidR="00663784" w:rsidRPr="00B17C7D" w:rsidRDefault="004B5072">
      <w:pPr>
        <w:spacing w:after="0" w:line="259" w:lineRule="auto"/>
        <w:ind w:left="523" w:right="2"/>
        <w:jc w:val="center"/>
        <w:rPr>
          <w:sz w:val="28"/>
          <w:szCs w:val="28"/>
        </w:rPr>
      </w:pPr>
      <w:r w:rsidRPr="00B17C7D">
        <w:rPr>
          <w:b/>
          <w:sz w:val="28"/>
          <w:szCs w:val="28"/>
        </w:rPr>
        <w:t xml:space="preserve">SUSTAVA CIVILNE ZAŠTITE OPĆINE JELENJE </w:t>
      </w:r>
    </w:p>
    <w:p w14:paraId="07FFABAD" w14:textId="0CE125FA" w:rsidR="00663784" w:rsidRPr="00B17C7D" w:rsidRDefault="004B5072">
      <w:pPr>
        <w:spacing w:after="0" w:line="259" w:lineRule="auto"/>
        <w:ind w:left="524" w:right="2"/>
        <w:jc w:val="center"/>
        <w:rPr>
          <w:sz w:val="28"/>
          <w:szCs w:val="28"/>
        </w:rPr>
      </w:pPr>
      <w:r w:rsidRPr="00B17C7D">
        <w:rPr>
          <w:b/>
          <w:sz w:val="28"/>
          <w:szCs w:val="28"/>
        </w:rPr>
        <w:t>ZA 202</w:t>
      </w:r>
      <w:r w:rsidR="00DE4047">
        <w:rPr>
          <w:b/>
          <w:sz w:val="28"/>
          <w:szCs w:val="28"/>
        </w:rPr>
        <w:t>3</w:t>
      </w:r>
      <w:r w:rsidRPr="00B17C7D">
        <w:rPr>
          <w:b/>
          <w:sz w:val="28"/>
          <w:szCs w:val="28"/>
        </w:rPr>
        <w:t xml:space="preserve">. godinu  </w:t>
      </w:r>
    </w:p>
    <w:p w14:paraId="7669C4F1" w14:textId="77777777" w:rsidR="00663784" w:rsidRPr="00B17C7D" w:rsidRDefault="004B5072">
      <w:pPr>
        <w:spacing w:after="0" w:line="259" w:lineRule="auto"/>
        <w:ind w:left="524" w:right="0"/>
        <w:jc w:val="center"/>
        <w:rPr>
          <w:sz w:val="28"/>
          <w:szCs w:val="28"/>
        </w:rPr>
      </w:pPr>
      <w:r w:rsidRPr="00B17C7D">
        <w:rPr>
          <w:b/>
          <w:sz w:val="28"/>
          <w:szCs w:val="28"/>
        </w:rPr>
        <w:t xml:space="preserve">s financijskim učincima za trogodišnje razdoblje </w:t>
      </w:r>
    </w:p>
    <w:p w14:paraId="52B53B20" w14:textId="77777777" w:rsidR="00663784" w:rsidRDefault="004B5072">
      <w:pPr>
        <w:spacing w:after="293" w:line="259" w:lineRule="auto"/>
        <w:ind w:left="568" w:right="0" w:firstLine="0"/>
        <w:jc w:val="left"/>
      </w:pPr>
      <w:r>
        <w:rPr>
          <w:b/>
          <w:sz w:val="28"/>
        </w:rPr>
        <w:t xml:space="preserve"> </w:t>
      </w:r>
    </w:p>
    <w:p w14:paraId="0DAA11EB" w14:textId="77777777" w:rsidR="00663784" w:rsidRDefault="004B5072">
      <w:pPr>
        <w:pStyle w:val="Naslov2"/>
        <w:spacing w:after="93"/>
        <w:ind w:left="628" w:right="0"/>
      </w:pPr>
      <w:r>
        <w:rPr>
          <w:sz w:val="24"/>
        </w:rPr>
        <w:t xml:space="preserve">UVOD </w:t>
      </w:r>
    </w:p>
    <w:p w14:paraId="507E2F4C" w14:textId="77777777" w:rsidR="00663784" w:rsidRDefault="004B5072">
      <w:pPr>
        <w:ind w:left="567" w:right="40"/>
      </w:pPr>
      <w:r>
        <w:t xml:space="preserve">Civilna zaštita je sustav organiziranja sudionika, operativnih snaga i građana za ostvarivanje zaštite i spašavanja ljudi, životinja, materijalnih i kulturnih dobara i okoliša u velikim nesrećama i katastrofama i otklanjanja posljedica terorizma i ratnih razaranja. </w:t>
      </w:r>
    </w:p>
    <w:p w14:paraId="13E96907" w14:textId="77777777" w:rsidR="00663784" w:rsidRDefault="004B5072">
      <w:pPr>
        <w:ind w:left="567" w:right="40"/>
      </w:pPr>
      <w:r>
        <w:t xml:space="preserve"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Republike Hrvatske od posljedica prirodnih, tehničko-tehnoloških velikih nesreća i katastrofa, otklanjanja posljedica terorizma i ratnih razaranja.  </w:t>
      </w:r>
    </w:p>
    <w:p w14:paraId="7C6EF307" w14:textId="77777777" w:rsidR="00663784" w:rsidRDefault="004B5072">
      <w:pPr>
        <w:spacing w:after="110"/>
        <w:ind w:left="567" w:right="40"/>
      </w:pPr>
      <w:r>
        <w:t xml:space="preserve">Mjere civilne zaštite su jednokratni postupci i zadaće koje provode svi sudionici u sustavu civilne zaštite na svim razinama spašavanja života i zdravlja građana, materijalnih i kulturnih dobara i okoliša i to: uzbunjivanje i obavješćivanje, evakuacija, zbrinjavanje, sklanjanje, spašavanje, prva pomoć, KBRN zaštita, asanacija (humana, animalna, asanacija terena) zaštita životinja i namirnica životinjskog porijekla te zaštita bilja i namirnica biljnog porijekla. </w:t>
      </w:r>
    </w:p>
    <w:p w14:paraId="476E4A4E" w14:textId="77777777" w:rsidR="00663784" w:rsidRDefault="004B5072">
      <w:pPr>
        <w:spacing w:after="110"/>
        <w:ind w:left="567" w:right="40"/>
      </w:pPr>
      <w:r>
        <w:t xml:space="preserve">Načela sustava civilne zaštite su opća načela: načelo humanosti i načelo zabrane diskriminacije, načela operativnog djelovanja sustava civilne zaštite, načelo supsidijarnosti, načelo solidarnosti i načelo kontinuiteta djelovanja. </w:t>
      </w:r>
    </w:p>
    <w:p w14:paraId="6D25686D" w14:textId="77777777" w:rsidR="00663784" w:rsidRDefault="004B5072">
      <w:pPr>
        <w:spacing w:after="110"/>
        <w:ind w:left="567" w:right="40"/>
      </w:pPr>
      <w:r>
        <w:t xml:space="preserve">Općina Jelenje (u daljnjem tekstu; Općina) dužna je organizirati poslove iz svog samoupravnog djelokruga koji se odnose na planiranje, razvoj, učinkovito funkcioniranje i financiranje sustava civilne zaštite. </w:t>
      </w:r>
    </w:p>
    <w:p w14:paraId="4F24127C" w14:textId="77777777" w:rsidR="00663784" w:rsidRDefault="004B5072">
      <w:pPr>
        <w:spacing w:after="110"/>
        <w:ind w:left="567" w:right="40"/>
      </w:pPr>
      <w:r>
        <w:t xml:space="preserve">Općina je dužna jačati i nadopunjavati spremnost postojećih operativnih snaga sustava civilne zaštite na njihovom području sukladno procjeni rizika od velikih nesreća i planu djelovanja civilne zaštite, a ako postojećim operativnim snagama ne mogu odgovoriti na posljedice utvrđene procjenom rizika, dužne su osnovati dodatne postrojbe civilne zaštite. </w:t>
      </w:r>
    </w:p>
    <w:p w14:paraId="1AAACB86" w14:textId="4F3A581C" w:rsidR="00A7338B" w:rsidRPr="00D803BA" w:rsidRDefault="004B5072" w:rsidP="00A7338B">
      <w:pPr>
        <w:rPr>
          <w:sz w:val="22"/>
        </w:rPr>
      </w:pPr>
      <w:r>
        <w:t xml:space="preserve">Općinski načelnik je dana </w:t>
      </w:r>
      <w:r w:rsidR="00A7338B">
        <w:rPr>
          <w:sz w:val="22"/>
        </w:rPr>
        <w:t>15.6.</w:t>
      </w:r>
      <w:r w:rsidR="00A7338B" w:rsidRPr="00D803BA">
        <w:rPr>
          <w:sz w:val="22"/>
        </w:rPr>
        <w:t>20</w:t>
      </w:r>
      <w:r w:rsidR="00A7338B">
        <w:rPr>
          <w:sz w:val="22"/>
        </w:rPr>
        <w:t>21</w:t>
      </w:r>
      <w:r w:rsidR="00A7338B" w:rsidRPr="00D803BA">
        <w:rPr>
          <w:sz w:val="22"/>
        </w:rPr>
        <w:t>.</w:t>
      </w:r>
      <w:r w:rsidR="00A7338B">
        <w:rPr>
          <w:sz w:val="22"/>
        </w:rPr>
        <w:t xml:space="preserve"> </w:t>
      </w:r>
      <w:r w:rsidR="00A7338B">
        <w:t xml:space="preserve">donio Odluku o imenovanju načelnika, zamjenika načelnika i članove Stožera civilne zaštite Općine Jelenje </w:t>
      </w:r>
      <w:r w:rsidR="00A7338B" w:rsidRPr="00D803BA">
        <w:rPr>
          <w:sz w:val="22"/>
        </w:rPr>
        <w:t>KLASA:810-05/</w:t>
      </w:r>
      <w:r w:rsidR="00A7338B">
        <w:rPr>
          <w:sz w:val="22"/>
        </w:rPr>
        <w:t>21</w:t>
      </w:r>
      <w:r w:rsidR="00A7338B" w:rsidRPr="00D803BA">
        <w:rPr>
          <w:sz w:val="22"/>
        </w:rPr>
        <w:t>-01/1</w:t>
      </w:r>
      <w:r w:rsidR="00A7338B">
        <w:rPr>
          <w:sz w:val="22"/>
        </w:rPr>
        <w:t xml:space="preserve">, </w:t>
      </w:r>
      <w:r w:rsidR="00A7338B" w:rsidRPr="00D803BA">
        <w:rPr>
          <w:sz w:val="22"/>
        </w:rPr>
        <w:t>RBROJ:2170-04-01-</w:t>
      </w:r>
      <w:r w:rsidR="00A7338B">
        <w:rPr>
          <w:sz w:val="22"/>
        </w:rPr>
        <w:t>21</w:t>
      </w:r>
      <w:r w:rsidR="00A7338B" w:rsidRPr="00D803BA">
        <w:rPr>
          <w:sz w:val="22"/>
        </w:rPr>
        <w:t>-01-1</w:t>
      </w:r>
      <w:r w:rsidR="00B60542">
        <w:rPr>
          <w:sz w:val="22"/>
        </w:rPr>
        <w:t xml:space="preserve">. </w:t>
      </w:r>
    </w:p>
    <w:p w14:paraId="531DA9FC" w14:textId="77777777" w:rsidR="00663784" w:rsidRDefault="004B5072" w:rsidP="00B60542">
      <w:pPr>
        <w:spacing w:after="110"/>
        <w:ind w:left="567" w:right="40"/>
      </w:pPr>
      <w:r>
        <w:t xml:space="preserve">U slučaju velike nesreće općinski stožer civilne zaštite organizira volontere u provođenju određenih mjera i aktivnosti u sustavu civilne zaštite, sukladno odredbama ovog Zakona i posebnih propisa. </w:t>
      </w:r>
    </w:p>
    <w:p w14:paraId="57C7FDF5" w14:textId="77777777" w:rsidR="00B9557E" w:rsidRDefault="00B9557E" w:rsidP="00B60542">
      <w:pPr>
        <w:spacing w:after="96" w:line="259" w:lineRule="auto"/>
        <w:ind w:left="567" w:right="0" w:firstLine="0"/>
      </w:pPr>
    </w:p>
    <w:p w14:paraId="2F6B01F7" w14:textId="77777777" w:rsidR="00B9557E" w:rsidRDefault="00B9557E" w:rsidP="00B60542">
      <w:pPr>
        <w:spacing w:after="96" w:line="259" w:lineRule="auto"/>
        <w:ind w:left="567" w:right="0" w:firstLine="0"/>
      </w:pPr>
    </w:p>
    <w:p w14:paraId="41B2A0EB" w14:textId="44CCBBC9" w:rsidR="00663784" w:rsidRDefault="004B5072" w:rsidP="00B60542">
      <w:pPr>
        <w:spacing w:after="96" w:line="259" w:lineRule="auto"/>
        <w:ind w:left="567" w:right="0" w:firstLine="0"/>
      </w:pPr>
      <w:r>
        <w:t>Sukladno članku 17. Zakona o sustavu civilne zaštite („Narodne novine”, broj 82/15, 118/18</w:t>
      </w:r>
      <w:r w:rsidR="00E437F9">
        <w:t>, 31/20, 20/21</w:t>
      </w:r>
      <w:r>
        <w:t xml:space="preserve">), kao i mogućim ugrozama, razmjeru opasnosti, prijetnji i posljedica nesreća, većih nesreća i katastrofa utvrđenih Procjenom ugroženosti ljudi, okoliša, materijalnih i kulturnih dobara, s ciljem zaštite i spašavanja ljudi, materijalnih dobara te okoliša kao i ravnomjernog razvoja svih nositelja sustava civilne zaštite, donosi se Godišnji plan razvoja sustava civilne zaštite za </w:t>
      </w:r>
      <w:r w:rsidR="00DE4047">
        <w:t>2023</w:t>
      </w:r>
      <w:r>
        <w:t xml:space="preserve">. godinu.  </w:t>
      </w:r>
    </w:p>
    <w:p w14:paraId="7CD429F0" w14:textId="77777777" w:rsidR="00663784" w:rsidRDefault="004B5072">
      <w:pPr>
        <w:spacing w:after="96" w:line="259" w:lineRule="auto"/>
        <w:ind w:left="611" w:right="0" w:firstLine="0"/>
        <w:jc w:val="left"/>
      </w:pPr>
      <w:r>
        <w:t xml:space="preserve"> </w:t>
      </w:r>
    </w:p>
    <w:p w14:paraId="7259E2D5" w14:textId="77777777" w:rsidR="00663784" w:rsidRDefault="004B5072">
      <w:pPr>
        <w:spacing w:after="133" w:line="259" w:lineRule="auto"/>
        <w:ind w:left="611" w:right="0" w:firstLine="0"/>
        <w:jc w:val="left"/>
      </w:pPr>
      <w:r>
        <w:t xml:space="preserve"> </w:t>
      </w:r>
    </w:p>
    <w:p w14:paraId="7D5FEEF3" w14:textId="77777777" w:rsidR="00663784" w:rsidRDefault="004B5072">
      <w:pPr>
        <w:pStyle w:val="Naslov2"/>
        <w:ind w:left="563" w:right="0"/>
      </w:pPr>
      <w:r>
        <w:t xml:space="preserve">2. PLAN RAZVOJA </w:t>
      </w:r>
    </w:p>
    <w:p w14:paraId="645EDDEE" w14:textId="77777777" w:rsidR="00663784" w:rsidRDefault="004B5072">
      <w:pPr>
        <w:spacing w:after="110"/>
        <w:ind w:left="567" w:right="40"/>
      </w:pPr>
      <w:r>
        <w:t xml:space="preserve">Godišnji plan razvoja sustava civilne zaštite se odnosi prije svega na stanje i razvoj svih operativnih snaga sustava civilne zaštite prema članku 20. Zakona o sustavu civilne zaštite, a sastoje se od Mjera i aktivnosti u sustavu civilne zaštite koje provode sljedeće operativne snage sustava civilne zaštite: </w:t>
      </w:r>
    </w:p>
    <w:p w14:paraId="2674E4D4" w14:textId="77777777" w:rsidR="00663784" w:rsidRDefault="004B5072">
      <w:pPr>
        <w:numPr>
          <w:ilvl w:val="0"/>
          <w:numId w:val="1"/>
        </w:numPr>
        <w:spacing w:after="108" w:line="249" w:lineRule="auto"/>
        <w:ind w:right="39" w:hanging="260"/>
      </w:pPr>
      <w:r>
        <w:t xml:space="preserve">stožer civilne zaštite </w:t>
      </w:r>
    </w:p>
    <w:p w14:paraId="6D7B6C09" w14:textId="77777777" w:rsidR="00663784" w:rsidRDefault="004B5072">
      <w:pPr>
        <w:numPr>
          <w:ilvl w:val="0"/>
          <w:numId w:val="1"/>
        </w:numPr>
        <w:spacing w:after="108" w:line="249" w:lineRule="auto"/>
        <w:ind w:right="39" w:hanging="260"/>
      </w:pPr>
      <w:r>
        <w:t xml:space="preserve">operativne snage vatrogastva </w:t>
      </w:r>
    </w:p>
    <w:p w14:paraId="32EC7900" w14:textId="77777777" w:rsidR="00663784" w:rsidRDefault="004B5072">
      <w:pPr>
        <w:numPr>
          <w:ilvl w:val="0"/>
          <w:numId w:val="1"/>
        </w:numPr>
        <w:spacing w:after="106"/>
        <w:ind w:right="39" w:hanging="260"/>
      </w:pPr>
      <w:r>
        <w:t xml:space="preserve">operativne snage Hrvatskog Crvenog križa </w:t>
      </w:r>
    </w:p>
    <w:p w14:paraId="34EAC5D9" w14:textId="77777777" w:rsidR="00663784" w:rsidRDefault="004B5072">
      <w:pPr>
        <w:numPr>
          <w:ilvl w:val="0"/>
          <w:numId w:val="1"/>
        </w:numPr>
        <w:spacing w:after="106"/>
        <w:ind w:right="39" w:hanging="260"/>
      </w:pPr>
      <w:r>
        <w:t xml:space="preserve">operativne snage Hrvatske gorske službe spašavanja </w:t>
      </w:r>
    </w:p>
    <w:p w14:paraId="2DB4EF4C" w14:textId="77777777" w:rsidR="00663784" w:rsidRDefault="004B5072">
      <w:pPr>
        <w:numPr>
          <w:ilvl w:val="0"/>
          <w:numId w:val="1"/>
        </w:numPr>
        <w:spacing w:after="108" w:line="249" w:lineRule="auto"/>
        <w:ind w:right="39" w:hanging="260"/>
      </w:pPr>
      <w:r>
        <w:t xml:space="preserve">postrojbe i povjerenici civilne zaštite </w:t>
      </w:r>
    </w:p>
    <w:p w14:paraId="114D0BCE" w14:textId="77777777" w:rsidR="00663784" w:rsidRDefault="004B5072">
      <w:pPr>
        <w:numPr>
          <w:ilvl w:val="0"/>
          <w:numId w:val="1"/>
        </w:numPr>
        <w:spacing w:after="108" w:line="249" w:lineRule="auto"/>
        <w:ind w:right="39" w:hanging="260"/>
      </w:pPr>
      <w:r>
        <w:t xml:space="preserve">udruge </w:t>
      </w:r>
    </w:p>
    <w:p w14:paraId="53CAA577" w14:textId="77777777" w:rsidR="00663784" w:rsidRDefault="004B5072">
      <w:pPr>
        <w:numPr>
          <w:ilvl w:val="0"/>
          <w:numId w:val="1"/>
        </w:numPr>
        <w:spacing w:after="23" w:line="249" w:lineRule="auto"/>
        <w:ind w:right="39" w:hanging="260"/>
      </w:pPr>
      <w:r>
        <w:t xml:space="preserve">pravne osobe u sustavu civilne zaštite. </w:t>
      </w:r>
    </w:p>
    <w:p w14:paraId="203AB8F3" w14:textId="77777777" w:rsidR="00663784" w:rsidRDefault="004B5072">
      <w:pPr>
        <w:spacing w:after="0" w:line="259" w:lineRule="auto"/>
        <w:ind w:left="568" w:right="0" w:firstLine="0"/>
        <w:jc w:val="left"/>
      </w:pPr>
      <w:r>
        <w:rPr>
          <w:b/>
          <w:sz w:val="28"/>
        </w:rPr>
        <w:t xml:space="preserve"> </w:t>
      </w:r>
    </w:p>
    <w:p w14:paraId="07D5F947" w14:textId="3D2D8EA0" w:rsidR="00663784" w:rsidRDefault="004B5072">
      <w:pPr>
        <w:spacing w:after="0" w:line="249" w:lineRule="auto"/>
        <w:ind w:right="39"/>
      </w:pPr>
      <w:r>
        <w:t xml:space="preserve">Analiza stanja sustava civilne zaštite na Području Općine Jelenje  (u daljnjem tekstu: Općina) za </w:t>
      </w:r>
      <w:r w:rsidR="00DE4047">
        <w:t>2023</w:t>
      </w:r>
      <w:r>
        <w:t xml:space="preserve">. godinu te Smjernicama za organizaciju i razvoj sustava civilne zaštite na području Općine za razdoblje od </w:t>
      </w:r>
      <w:r w:rsidR="00DE4047">
        <w:t>2021</w:t>
      </w:r>
      <w:r>
        <w:t>. do 202</w:t>
      </w:r>
      <w:r w:rsidR="00E437F9">
        <w:t>6</w:t>
      </w:r>
      <w:r>
        <w:t xml:space="preserve">. godine i ovim Godišnjim planom utvrđuje se plan aktivnosti  razvoja sustava civilne zaštite u </w:t>
      </w:r>
      <w:r w:rsidR="00DE4047">
        <w:t>2023</w:t>
      </w:r>
      <w:r>
        <w:t xml:space="preserve">. godini. </w:t>
      </w:r>
    </w:p>
    <w:p w14:paraId="36C8D8B5" w14:textId="77777777" w:rsidR="00663784" w:rsidRDefault="004B5072">
      <w:pPr>
        <w:spacing w:after="9" w:line="259" w:lineRule="auto"/>
        <w:ind w:left="568" w:right="0" w:firstLine="0"/>
        <w:jc w:val="left"/>
      </w:pPr>
      <w:r>
        <w:t xml:space="preserve"> </w:t>
      </w:r>
    </w:p>
    <w:p w14:paraId="522E6F45" w14:textId="77777777" w:rsidR="00663784" w:rsidRDefault="004B5072">
      <w:pPr>
        <w:pStyle w:val="Naslov3"/>
        <w:tabs>
          <w:tab w:val="center" w:pos="568"/>
          <w:tab w:val="center" w:pos="2026"/>
        </w:tabs>
        <w:spacing w:after="15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 </w:t>
      </w:r>
      <w:r>
        <w:tab/>
        <w:t xml:space="preserve">Nositelji Plana  </w:t>
      </w:r>
    </w:p>
    <w:p w14:paraId="5A6F89E6" w14:textId="55EBE168" w:rsidR="00663784" w:rsidRDefault="004B5072">
      <w:pPr>
        <w:tabs>
          <w:tab w:val="center" w:pos="568"/>
          <w:tab w:val="center" w:pos="5189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</w:t>
      </w:r>
      <w:r>
        <w:tab/>
        <w:t xml:space="preserve">  </w:t>
      </w:r>
      <w:r>
        <w:rPr>
          <w:b/>
        </w:rPr>
        <w:t>2.1. Op</w:t>
      </w:r>
      <w:r>
        <w:t>ć</w:t>
      </w:r>
      <w:r>
        <w:rPr>
          <w:b/>
        </w:rPr>
        <w:t>insko vije</w:t>
      </w:r>
      <w:r>
        <w:t>ć</w:t>
      </w:r>
      <w:r>
        <w:rPr>
          <w:b/>
        </w:rPr>
        <w:t>e prilikom donošenja Prora</w:t>
      </w:r>
      <w:r>
        <w:t>č</w:t>
      </w:r>
      <w:r>
        <w:rPr>
          <w:b/>
        </w:rPr>
        <w:t xml:space="preserve">una za </w:t>
      </w:r>
      <w:r w:rsidR="00DE4047">
        <w:rPr>
          <w:b/>
        </w:rPr>
        <w:t>2023</w:t>
      </w:r>
      <w:r>
        <w:rPr>
          <w:b/>
        </w:rPr>
        <w:t xml:space="preserve">. godinu donosi: </w:t>
      </w:r>
    </w:p>
    <w:p w14:paraId="040A229C" w14:textId="411935FE" w:rsidR="00663784" w:rsidRDefault="004B5072">
      <w:pPr>
        <w:numPr>
          <w:ilvl w:val="0"/>
          <w:numId w:val="2"/>
        </w:numPr>
        <w:ind w:left="2103" w:right="40" w:hanging="260"/>
      </w:pPr>
      <w:r>
        <w:t>Analizu stanja sustava civilne zaštite za 202</w:t>
      </w:r>
      <w:r w:rsidR="00DE4047">
        <w:t>2</w:t>
      </w:r>
      <w:r>
        <w:t xml:space="preserve">. godinu, </w:t>
      </w:r>
    </w:p>
    <w:p w14:paraId="13DE7D49" w14:textId="77777777" w:rsidR="00663784" w:rsidRDefault="004B5072">
      <w:pPr>
        <w:numPr>
          <w:ilvl w:val="0"/>
          <w:numId w:val="2"/>
        </w:numPr>
        <w:spacing w:after="19" w:line="249" w:lineRule="auto"/>
        <w:ind w:left="2103" w:right="40" w:hanging="260"/>
      </w:pPr>
      <w:r>
        <w:t xml:space="preserve">Godišnji plan razvoja sustava civilne zaštite s trogodišnjim financijskim učincima, </w:t>
      </w:r>
    </w:p>
    <w:p w14:paraId="59791F5A" w14:textId="77777777" w:rsidR="00663784" w:rsidRDefault="004B5072">
      <w:pPr>
        <w:numPr>
          <w:ilvl w:val="0"/>
          <w:numId w:val="2"/>
        </w:numPr>
        <w:spacing w:after="1" w:line="240" w:lineRule="auto"/>
        <w:ind w:left="2103" w:right="40" w:hanging="260"/>
      </w:pPr>
      <w:r>
        <w:t xml:space="preserve">Odluku o određivanju operativnih snaga zaštite i spašavanja i pravnih osoba od interesa za zaštitu i spašavanje u Općini, a na koju je potrebno pribaviti suglasnost Područnog ureda za zaštitu i spašavanje, </w:t>
      </w:r>
    </w:p>
    <w:p w14:paraId="16B4A4A0" w14:textId="77777777" w:rsidR="00663784" w:rsidRDefault="004B5072">
      <w:pPr>
        <w:spacing w:after="9" w:line="259" w:lineRule="auto"/>
        <w:ind w:left="1135" w:right="0" w:firstLine="0"/>
        <w:jc w:val="left"/>
      </w:pPr>
      <w:r>
        <w:t xml:space="preserve"> </w:t>
      </w:r>
    </w:p>
    <w:p w14:paraId="2B1C5B4E" w14:textId="77777777" w:rsidR="00663784" w:rsidRDefault="004B5072">
      <w:pPr>
        <w:tabs>
          <w:tab w:val="center" w:pos="852"/>
          <w:tab w:val="center" w:pos="2739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>2.2. Na</w:t>
      </w:r>
      <w:r>
        <w:t>č</w:t>
      </w:r>
      <w:r>
        <w:rPr>
          <w:b/>
        </w:rPr>
        <w:t>elnik Op</w:t>
      </w:r>
      <w:r>
        <w:t>ć</w:t>
      </w:r>
      <w:r>
        <w:rPr>
          <w:b/>
        </w:rPr>
        <w:t xml:space="preserve">ine donosi: </w:t>
      </w:r>
    </w:p>
    <w:p w14:paraId="79E77641" w14:textId="77777777" w:rsidR="00663784" w:rsidRDefault="004B5072">
      <w:pPr>
        <w:numPr>
          <w:ilvl w:val="0"/>
          <w:numId w:val="3"/>
        </w:numPr>
        <w:ind w:right="40" w:hanging="260"/>
      </w:pPr>
      <w:r>
        <w:t xml:space="preserve">Plan vježbi civilne zaštite, </w:t>
      </w:r>
    </w:p>
    <w:p w14:paraId="3FB0A149" w14:textId="77777777" w:rsidR="00663784" w:rsidRDefault="004B5072">
      <w:pPr>
        <w:numPr>
          <w:ilvl w:val="0"/>
          <w:numId w:val="3"/>
        </w:numPr>
        <w:spacing w:after="0" w:line="259" w:lineRule="auto"/>
        <w:ind w:right="40" w:hanging="260"/>
      </w:pPr>
      <w:r>
        <w:t xml:space="preserve">daje Općinskom vijeću prijedlog Odluke o određivanju pravnih osoba </w:t>
      </w:r>
    </w:p>
    <w:p w14:paraId="76284927" w14:textId="77777777" w:rsidR="00663784" w:rsidRDefault="004B5072">
      <w:pPr>
        <w:numPr>
          <w:ilvl w:val="0"/>
          <w:numId w:val="3"/>
        </w:numPr>
        <w:spacing w:after="10" w:line="249" w:lineRule="auto"/>
        <w:ind w:right="40" w:hanging="260"/>
      </w:pPr>
      <w:r>
        <w:t xml:space="preserve">osigurava materijalna, financijska i druge uvjete za financiranje i opremanje    </w:t>
      </w:r>
    </w:p>
    <w:p w14:paraId="028B62FE" w14:textId="77777777" w:rsidR="00663784" w:rsidRDefault="004B5072">
      <w:pPr>
        <w:spacing w:after="0" w:line="259" w:lineRule="auto"/>
        <w:ind w:left="852" w:right="0" w:firstLine="0"/>
        <w:jc w:val="left"/>
      </w:pPr>
      <w:r>
        <w:rPr>
          <w:b/>
        </w:rPr>
        <w:t xml:space="preserve"> </w:t>
      </w:r>
    </w:p>
    <w:p w14:paraId="38616DA2" w14:textId="77777777" w:rsidR="00663784" w:rsidRDefault="004B5072">
      <w:pPr>
        <w:pStyle w:val="Naslov4"/>
        <w:spacing w:after="0"/>
        <w:ind w:left="1287"/>
      </w:pPr>
      <w:r>
        <w:t xml:space="preserve">2.3. Stožer civilne zaštite  </w:t>
      </w:r>
    </w:p>
    <w:p w14:paraId="0CB7C503" w14:textId="3CF27C8F" w:rsidR="00663784" w:rsidRDefault="004B5072">
      <w:pPr>
        <w:spacing w:after="0" w:line="249" w:lineRule="auto"/>
        <w:ind w:left="1712" w:right="417"/>
      </w:pPr>
      <w:r>
        <w:t xml:space="preserve">a) Održava sastanke tijekom </w:t>
      </w:r>
      <w:r w:rsidR="00DE4047">
        <w:t>2023</w:t>
      </w:r>
      <w:r>
        <w:t>. godine</w:t>
      </w:r>
      <w:r w:rsidR="004F5D91">
        <w:t>,</w:t>
      </w:r>
      <w:r>
        <w:t xml:space="preserve"> te obavlja poslove iz svog  </w:t>
      </w:r>
      <w:r>
        <w:rPr>
          <w:b/>
        </w:rPr>
        <w:t xml:space="preserve">     </w:t>
      </w:r>
      <w:r>
        <w:t xml:space="preserve">djelokruga </w:t>
      </w:r>
    </w:p>
    <w:p w14:paraId="010DB074" w14:textId="77777777" w:rsidR="00663784" w:rsidRDefault="004B5072">
      <w:pPr>
        <w:spacing w:after="0" w:line="259" w:lineRule="auto"/>
        <w:ind w:left="1702" w:right="0" w:firstLine="0"/>
        <w:jc w:val="left"/>
      </w:pPr>
      <w:r>
        <w:t xml:space="preserve"> </w:t>
      </w:r>
    </w:p>
    <w:p w14:paraId="0536F3A3" w14:textId="77777777" w:rsidR="00663784" w:rsidRDefault="004B5072">
      <w:pPr>
        <w:pStyle w:val="Naslov4"/>
        <w:spacing w:after="0"/>
        <w:ind w:left="1287"/>
      </w:pPr>
      <w:r>
        <w:t xml:space="preserve">2.4.  Dobrovoljno vatrogasno društvo Ivan Zoretić-Španac </w:t>
      </w:r>
    </w:p>
    <w:p w14:paraId="282D6F1D" w14:textId="77777777" w:rsidR="00663784" w:rsidRDefault="004B5072">
      <w:pPr>
        <w:spacing w:after="0" w:line="259" w:lineRule="auto"/>
        <w:ind w:left="830" w:right="0"/>
        <w:jc w:val="center"/>
      </w:pPr>
      <w:r>
        <w:t xml:space="preserve">Nositelj protupožarne zaštite na području Općine Jelenje je DVD Ivan Zoretić Španac </w:t>
      </w:r>
    </w:p>
    <w:p w14:paraId="720C61AA" w14:textId="77777777" w:rsidR="00663784" w:rsidRDefault="004B5072">
      <w:pPr>
        <w:numPr>
          <w:ilvl w:val="0"/>
          <w:numId w:val="4"/>
        </w:numPr>
        <w:ind w:right="40" w:hanging="247"/>
      </w:pPr>
      <w:r>
        <w:t xml:space="preserve">Djeluje sukladno svom programu rada (obučavanje, vježba, natjecanja, dežurstva,  intervencije, održavanje voznog parka i opreme), </w:t>
      </w:r>
    </w:p>
    <w:p w14:paraId="600BA52A" w14:textId="77777777" w:rsidR="00663784" w:rsidRDefault="004B5072">
      <w:pPr>
        <w:numPr>
          <w:ilvl w:val="0"/>
          <w:numId w:val="4"/>
        </w:numPr>
        <w:spacing w:after="1" w:line="240" w:lineRule="auto"/>
        <w:ind w:right="40" w:hanging="247"/>
      </w:pPr>
      <w:r>
        <w:t xml:space="preserve">Obučava i izvodi vježbe prema planu nastave, odnosno operativnom programu      temeljenom na Pravilniku o programu i načinu provedbe teorijske nastave i          praktičnih vježbi u vatrogasnim postrojbama, </w:t>
      </w:r>
    </w:p>
    <w:p w14:paraId="39CC1BCB" w14:textId="77777777" w:rsidR="00663784" w:rsidRDefault="004B5072">
      <w:pPr>
        <w:numPr>
          <w:ilvl w:val="0"/>
          <w:numId w:val="4"/>
        </w:numPr>
        <w:spacing w:after="0" w:line="249" w:lineRule="auto"/>
        <w:ind w:right="40" w:hanging="247"/>
      </w:pPr>
      <w:r>
        <w:t xml:space="preserve">Provodi dežurstva tijekom mjeseci povećane opasnosti od požara (ljetna sezona i  </w:t>
      </w:r>
      <w:r>
        <w:rPr>
          <w:b/>
        </w:rPr>
        <w:t xml:space="preserve">     </w:t>
      </w:r>
      <w:r>
        <w:t xml:space="preserve">ljetni mjeseci). </w:t>
      </w:r>
    </w:p>
    <w:p w14:paraId="665304EC" w14:textId="77777777" w:rsidR="00663784" w:rsidRDefault="004B5072">
      <w:pPr>
        <w:spacing w:after="0" w:line="259" w:lineRule="auto"/>
        <w:ind w:left="568" w:right="0" w:firstLine="0"/>
        <w:jc w:val="left"/>
      </w:pPr>
      <w:r>
        <w:t xml:space="preserve"> </w:t>
      </w:r>
    </w:p>
    <w:p w14:paraId="19F0CB32" w14:textId="77777777" w:rsidR="00663784" w:rsidRDefault="004B5072">
      <w:pPr>
        <w:spacing w:after="0" w:line="259" w:lineRule="auto"/>
        <w:ind w:left="1004" w:right="0"/>
        <w:jc w:val="left"/>
      </w:pPr>
      <w:r>
        <w:rPr>
          <w:b/>
        </w:rPr>
        <w:t xml:space="preserve">2.5. Hrvatski Crveni križ </w:t>
      </w:r>
    </w:p>
    <w:p w14:paraId="45B00180" w14:textId="77777777" w:rsidR="00663784" w:rsidRDefault="004B5072">
      <w:pPr>
        <w:ind w:left="1428" w:right="40"/>
      </w:pPr>
      <w:r>
        <w:t>a)</w:t>
      </w:r>
      <w:r>
        <w:rPr>
          <w:b/>
        </w:rPr>
        <w:t xml:space="preserve"> </w:t>
      </w:r>
      <w:r>
        <w:t xml:space="preserve">Provodi edukaciju mještana na temu pružanja prve pomoći, </w:t>
      </w:r>
    </w:p>
    <w:p w14:paraId="0C365828" w14:textId="77777777" w:rsidR="00663784" w:rsidRDefault="004B5072">
      <w:pPr>
        <w:spacing w:after="0" w:line="259" w:lineRule="auto"/>
        <w:ind w:left="852" w:right="0" w:firstLine="0"/>
        <w:jc w:val="left"/>
      </w:pPr>
      <w:r>
        <w:rPr>
          <w:b/>
        </w:rPr>
        <w:t xml:space="preserve"> </w:t>
      </w:r>
    </w:p>
    <w:p w14:paraId="1BE0A30B" w14:textId="77777777" w:rsidR="00663784" w:rsidRDefault="004B5072">
      <w:pPr>
        <w:pStyle w:val="Naslov4"/>
        <w:spacing w:after="0"/>
        <w:ind w:left="1004"/>
      </w:pPr>
      <w:r>
        <w:t xml:space="preserve">2.6. Hrvatski gorska služba za spašavanje </w:t>
      </w:r>
    </w:p>
    <w:p w14:paraId="13DB8C6E" w14:textId="77777777" w:rsidR="00663784" w:rsidRDefault="004B5072">
      <w:pPr>
        <w:ind w:left="1419" w:right="40" w:hanging="425"/>
      </w:pPr>
      <w:r>
        <w:rPr>
          <w:b/>
        </w:rPr>
        <w:t xml:space="preserve">       Hrvatska gorska služba spašavanja</w:t>
      </w:r>
      <w:r>
        <w:t xml:space="preserve"> (</w:t>
      </w:r>
      <w:r>
        <w:rPr>
          <w:b/>
        </w:rPr>
        <w:t>HGSS</w:t>
      </w:r>
      <w:r>
        <w:t xml:space="preserve">) pristupit će spašavanju ljudi i životinja koji se nalaze na teško pristupačnim područjima, npr. na području </w:t>
      </w:r>
      <w:hyperlink r:id="rId7">
        <w:r>
          <w:t>planina</w:t>
        </w:r>
      </w:hyperlink>
      <w:hyperlink r:id="rId8">
        <w:r>
          <w:t>,</w:t>
        </w:r>
      </w:hyperlink>
      <w:r>
        <w:t xml:space="preserve"> </w:t>
      </w:r>
      <w:hyperlink r:id="rId9">
        <w:r>
          <w:t>stijena</w:t>
        </w:r>
      </w:hyperlink>
      <w:hyperlink r:id="rId10">
        <w:r>
          <w:t>,</w:t>
        </w:r>
      </w:hyperlink>
      <w:r>
        <w:t xml:space="preserve"> </w:t>
      </w:r>
      <w:hyperlink r:id="rId11">
        <w:r>
          <w:t>speleoloških</w:t>
        </w:r>
      </w:hyperlink>
      <w:hyperlink r:id="rId12">
        <w:r>
          <w:t xml:space="preserve"> </w:t>
        </w:r>
      </w:hyperlink>
      <w:r>
        <w:t xml:space="preserve">objekata, rijeka, čak i urbanih prostora, kada je pri spašavanju potrebno primijeniti stručno znanje i opremu za spašavanje. </w:t>
      </w:r>
    </w:p>
    <w:p w14:paraId="68A70A9C" w14:textId="77777777" w:rsidR="00663784" w:rsidRDefault="004B5072">
      <w:pPr>
        <w:spacing w:after="0" w:line="259" w:lineRule="auto"/>
        <w:ind w:left="1277" w:right="0" w:firstLine="0"/>
        <w:jc w:val="left"/>
      </w:pPr>
      <w:r>
        <w:t xml:space="preserve"> </w:t>
      </w:r>
    </w:p>
    <w:p w14:paraId="6B4EFAC8" w14:textId="77777777" w:rsidR="00663784" w:rsidRDefault="004B5072">
      <w:pPr>
        <w:pStyle w:val="Naslov4"/>
        <w:spacing w:after="0"/>
        <w:ind w:left="1004"/>
      </w:pPr>
      <w:r>
        <w:t xml:space="preserve">2.7. Pravne osobe koje pružaju usluge </w:t>
      </w:r>
    </w:p>
    <w:p w14:paraId="4FF7AB03" w14:textId="77777777" w:rsidR="00663784" w:rsidRDefault="004B5072">
      <w:pPr>
        <w:spacing w:after="267"/>
        <w:ind w:left="1428" w:right="40"/>
      </w:pPr>
      <w:r>
        <w:t>Potpisivanje ugovora o međusobnoj suradnji s navedenim osobama u Odluci o    određivanju operativnih snaga zaštite i spašavanja i pravnih osoba od interesa za zaštitu i spašavanje.</w:t>
      </w:r>
      <w:r>
        <w:rPr>
          <w:b/>
          <w:sz w:val="23"/>
        </w:rPr>
        <w:t xml:space="preserve"> </w:t>
      </w:r>
    </w:p>
    <w:p w14:paraId="6B6882B4" w14:textId="77777777" w:rsidR="00663784" w:rsidRDefault="004B5072">
      <w:pPr>
        <w:pStyle w:val="Naslov2"/>
        <w:spacing w:after="0"/>
        <w:ind w:left="563" w:right="0"/>
      </w:pPr>
      <w:r>
        <w:t xml:space="preserve">3.    MJERE I AKTIVNOSTI NOSITELJA  </w:t>
      </w:r>
    </w:p>
    <w:p w14:paraId="236B33D2" w14:textId="77777777" w:rsidR="00663784" w:rsidRDefault="004B5072">
      <w:pPr>
        <w:spacing w:after="0" w:line="259" w:lineRule="auto"/>
        <w:ind w:left="572" w:right="0" w:firstLine="0"/>
        <w:jc w:val="left"/>
      </w:pPr>
      <w:r>
        <w:t xml:space="preserve"> </w:t>
      </w:r>
    </w:p>
    <w:p w14:paraId="62AFBFA7" w14:textId="77777777" w:rsidR="00663784" w:rsidRDefault="004B5072">
      <w:pPr>
        <w:ind w:left="567" w:right="40"/>
      </w:pPr>
      <w:r>
        <w:t xml:space="preserve">Planom djelovanja operativnih snaga sustava civilne zaštite obuhvaćene su mjere i aktivnosti (preventivne, planske, organizacijske, operativne, nadzorne i financijske) za sprječavanje nastanka i uklanjanje posljedica velikih nesreća i katastrofa, čijim provođenjem se također ublažavaju konačne štete prirodnih nepogoda.  </w:t>
      </w:r>
    </w:p>
    <w:p w14:paraId="0B5844A2" w14:textId="77777777" w:rsidR="00663784" w:rsidRDefault="004B5072">
      <w:pPr>
        <w:spacing w:after="0" w:line="259" w:lineRule="auto"/>
        <w:ind w:left="572" w:right="0" w:firstLine="0"/>
        <w:jc w:val="left"/>
      </w:pPr>
      <w:r>
        <w:t xml:space="preserve"> </w:t>
      </w:r>
    </w:p>
    <w:p w14:paraId="544DC1F5" w14:textId="77777777" w:rsidR="00663784" w:rsidRDefault="004B5072">
      <w:pPr>
        <w:pStyle w:val="Naslov3"/>
        <w:spacing w:after="0"/>
        <w:ind w:left="567"/>
      </w:pPr>
      <w:r>
        <w:t>3.1. Mjere civilne zaštite su operativne mjere</w:t>
      </w:r>
      <w:r>
        <w:rPr>
          <w:b w:val="0"/>
        </w:rPr>
        <w:t xml:space="preserve">  </w:t>
      </w:r>
    </w:p>
    <w:p w14:paraId="7142D02E" w14:textId="2E270DDC" w:rsidR="00663784" w:rsidRDefault="004B5072" w:rsidP="00B9557E">
      <w:pPr>
        <w:spacing w:after="0" w:line="259" w:lineRule="auto"/>
        <w:ind w:left="572" w:right="0" w:firstLine="0"/>
        <w:jc w:val="left"/>
      </w:pPr>
      <w:r>
        <w:t xml:space="preserve"> Mjere civilne zaštite su operativne mjere koje provode svi sudionici u sustavu civilne zaštite na svim razinama spašavanja života i zdravlja građana, materijalnih i kulturnih dobara i okoliša i to:   </w:t>
      </w:r>
    </w:p>
    <w:p w14:paraId="2B39585E" w14:textId="77777777" w:rsidR="00663784" w:rsidRDefault="004B5072">
      <w:pPr>
        <w:numPr>
          <w:ilvl w:val="0"/>
          <w:numId w:val="5"/>
        </w:numPr>
        <w:ind w:left="1275" w:right="40" w:hanging="343"/>
      </w:pPr>
      <w:r>
        <w:t xml:space="preserve">uzbunjivanje i obavješćivanje,   </w:t>
      </w:r>
    </w:p>
    <w:p w14:paraId="51FFD81A" w14:textId="77777777" w:rsidR="00663784" w:rsidRDefault="004B5072">
      <w:pPr>
        <w:numPr>
          <w:ilvl w:val="0"/>
          <w:numId w:val="5"/>
        </w:numPr>
        <w:ind w:left="1275" w:right="40" w:hanging="343"/>
      </w:pPr>
      <w:r>
        <w:t xml:space="preserve">evakuacija,   </w:t>
      </w:r>
    </w:p>
    <w:p w14:paraId="5F1241FF" w14:textId="77777777" w:rsidR="00663784" w:rsidRDefault="004B5072">
      <w:pPr>
        <w:numPr>
          <w:ilvl w:val="0"/>
          <w:numId w:val="5"/>
        </w:numPr>
        <w:ind w:left="1275" w:right="40" w:hanging="343"/>
      </w:pPr>
      <w:r>
        <w:t xml:space="preserve">zbrinjavanje,   </w:t>
      </w:r>
    </w:p>
    <w:p w14:paraId="5A7ACAB2" w14:textId="77777777" w:rsidR="00663784" w:rsidRDefault="004B5072">
      <w:pPr>
        <w:numPr>
          <w:ilvl w:val="0"/>
          <w:numId w:val="5"/>
        </w:numPr>
        <w:ind w:left="1275" w:right="40" w:hanging="343"/>
      </w:pPr>
      <w:r>
        <w:t xml:space="preserve">sklanjanje,   </w:t>
      </w:r>
    </w:p>
    <w:p w14:paraId="33BF008E" w14:textId="77777777" w:rsidR="00663784" w:rsidRDefault="004B5072">
      <w:pPr>
        <w:numPr>
          <w:ilvl w:val="0"/>
          <w:numId w:val="5"/>
        </w:numPr>
        <w:ind w:left="1275" w:right="40" w:hanging="343"/>
      </w:pPr>
      <w:r>
        <w:t xml:space="preserve">spašavanje,   </w:t>
      </w:r>
    </w:p>
    <w:p w14:paraId="41852506" w14:textId="77777777" w:rsidR="00663784" w:rsidRDefault="004B5072">
      <w:pPr>
        <w:numPr>
          <w:ilvl w:val="0"/>
          <w:numId w:val="5"/>
        </w:numPr>
        <w:ind w:left="1275" w:right="40" w:hanging="343"/>
      </w:pPr>
      <w:r>
        <w:t xml:space="preserve">prva pomoć,   </w:t>
      </w:r>
    </w:p>
    <w:p w14:paraId="2BEA1E10" w14:textId="77777777" w:rsidR="00663784" w:rsidRDefault="004B5072">
      <w:pPr>
        <w:numPr>
          <w:ilvl w:val="0"/>
          <w:numId w:val="5"/>
        </w:numPr>
        <w:ind w:left="1275" w:right="40" w:hanging="343"/>
      </w:pPr>
      <w:r>
        <w:t xml:space="preserve">KBRN zaštita,   </w:t>
      </w:r>
    </w:p>
    <w:p w14:paraId="6607C7DF" w14:textId="77777777" w:rsidR="00757347" w:rsidRDefault="004B5072">
      <w:pPr>
        <w:numPr>
          <w:ilvl w:val="0"/>
          <w:numId w:val="5"/>
        </w:numPr>
        <w:ind w:left="1275" w:right="40" w:hanging="343"/>
      </w:pPr>
      <w:r>
        <w:t xml:space="preserve">asanacija (humana, animalna, asanacija terena)   </w:t>
      </w:r>
    </w:p>
    <w:p w14:paraId="4F901F35" w14:textId="05498977" w:rsidR="00663784" w:rsidRDefault="004B5072">
      <w:pPr>
        <w:numPr>
          <w:ilvl w:val="0"/>
          <w:numId w:val="5"/>
        </w:numPr>
        <w:ind w:left="1275" w:right="40" w:hanging="343"/>
      </w:pPr>
      <w:r>
        <w:t xml:space="preserve">zaštita životinja i namirnica životinjskog porijekla   </w:t>
      </w:r>
    </w:p>
    <w:p w14:paraId="670A1476" w14:textId="77777777" w:rsidR="00663784" w:rsidRDefault="004B5072">
      <w:pPr>
        <w:numPr>
          <w:ilvl w:val="0"/>
          <w:numId w:val="5"/>
        </w:numPr>
        <w:spacing w:after="108" w:line="249" w:lineRule="auto"/>
        <w:ind w:left="1275" w:right="40" w:hanging="343"/>
      </w:pPr>
      <w:r>
        <w:t xml:space="preserve">zaštita bilja i namirnica biljnog porijekla.   </w:t>
      </w:r>
    </w:p>
    <w:p w14:paraId="08BFD567" w14:textId="77777777" w:rsidR="00663784" w:rsidRDefault="004B5072">
      <w:pPr>
        <w:spacing w:after="13" w:line="259" w:lineRule="auto"/>
        <w:ind w:left="572" w:right="0" w:firstLine="0"/>
        <w:jc w:val="left"/>
      </w:pPr>
      <w:r>
        <w:t xml:space="preserve">  </w:t>
      </w:r>
    </w:p>
    <w:p w14:paraId="426A7E6D" w14:textId="6D738725" w:rsidR="00663784" w:rsidRDefault="004B5072">
      <w:pPr>
        <w:spacing w:after="265"/>
        <w:ind w:left="567" w:right="40"/>
      </w:pPr>
      <w:r>
        <w:t xml:space="preserve">Zakonom o sustavu civilne zaštite </w:t>
      </w:r>
      <w:r w:rsidR="00757347">
        <w:t>(„Narodne novine”, broj 82/15, 118/18, 31/20, 20/21)</w:t>
      </w:r>
      <w:r>
        <w:t xml:space="preserve"> kao jedna od mjera prepoznata je i asanacija terena koja označava skup organiziranih i koordiniranih tehničkih, zdravstvenih i poljoprivrednih mjera i postupaka radi uklanjanja izvora širenja društveno opasnih bolesti.   </w:t>
      </w:r>
    </w:p>
    <w:p w14:paraId="0A80E34F" w14:textId="77777777" w:rsidR="00663784" w:rsidRDefault="004B5072">
      <w:pPr>
        <w:spacing w:after="219" w:line="259" w:lineRule="auto"/>
        <w:ind w:left="568" w:right="0" w:firstLine="0"/>
        <w:jc w:val="left"/>
      </w:pPr>
      <w:r>
        <w:rPr>
          <w:b/>
        </w:rPr>
        <w:t xml:space="preserve">  </w:t>
      </w:r>
    </w:p>
    <w:p w14:paraId="0D9CFAA9" w14:textId="77777777" w:rsidR="00663784" w:rsidRDefault="004B5072">
      <w:pPr>
        <w:pStyle w:val="Naslov3"/>
        <w:ind w:left="578"/>
      </w:pPr>
      <w:r>
        <w:t xml:space="preserve">3. 2. STOŽER CIVILNE ZAŠTITE  </w:t>
      </w:r>
      <w:r>
        <w:rPr>
          <w:b w:val="0"/>
        </w:rPr>
        <w:t xml:space="preserve"> </w:t>
      </w:r>
    </w:p>
    <w:p w14:paraId="5A48D845" w14:textId="24966D1B" w:rsidR="00663784" w:rsidRDefault="004B5072">
      <w:pPr>
        <w:spacing w:after="126"/>
        <w:ind w:left="567" w:right="40"/>
      </w:pPr>
      <w:r>
        <w:t xml:space="preserve">Sukladno članku 24 . Zakona o sustavu civilne zaštite </w:t>
      </w:r>
      <w:r w:rsidR="00757347">
        <w:t>(„Narodne novine”, broj 82/15, 118/18, 31/20, 20/21</w:t>
      </w:r>
      <w:r>
        <w:t>) Općinski načelnik Općine Jelen imenovao je članove stožera, uvažavajući prijedloge službi koje po dužnosti ulaze u sastav Stožera civilne zaštite sukladno članku 24. stavku 3. Zakona.</w:t>
      </w:r>
      <w:r>
        <w:rPr>
          <w:rFonts w:ascii="Calibri" w:eastAsia="Calibri" w:hAnsi="Calibri" w:cs="Calibri"/>
        </w:rPr>
        <w:t xml:space="preserve"> </w:t>
      </w:r>
    </w:p>
    <w:p w14:paraId="379DB5B8" w14:textId="78CAAB32" w:rsidR="00663784" w:rsidRDefault="004B5072">
      <w:pPr>
        <w:numPr>
          <w:ilvl w:val="0"/>
          <w:numId w:val="6"/>
        </w:numPr>
        <w:spacing w:after="123"/>
        <w:ind w:right="39" w:hanging="359"/>
      </w:pPr>
      <w:r>
        <w:t xml:space="preserve">U prvoj polovici </w:t>
      </w:r>
      <w:r w:rsidR="00DE4047">
        <w:t>2023</w:t>
      </w:r>
      <w:r>
        <w:t xml:space="preserve">. godine sazvati sastanak Stožera civilne zaštite te ga upoznati sa predstojećim zadaćama i aktivnostima u </w:t>
      </w:r>
      <w:r w:rsidR="00DE4047">
        <w:t>2023</w:t>
      </w:r>
      <w:r>
        <w:t xml:space="preserve">. godini sukladno Procjeni rizika od velikih nesreća na području Općine Jelenje, </w:t>
      </w:r>
      <w:r>
        <w:rPr>
          <w:rFonts w:ascii="Calibri" w:eastAsia="Calibri" w:hAnsi="Calibri" w:cs="Calibri"/>
        </w:rPr>
        <w:t xml:space="preserve"> </w:t>
      </w:r>
    </w:p>
    <w:p w14:paraId="385127D7" w14:textId="667B60FD" w:rsidR="00663784" w:rsidRDefault="004B5072">
      <w:pPr>
        <w:numPr>
          <w:ilvl w:val="0"/>
          <w:numId w:val="6"/>
        </w:numPr>
        <w:spacing w:after="124"/>
        <w:ind w:right="39" w:hanging="359"/>
      </w:pPr>
      <w:r>
        <w:t xml:space="preserve">Izvršiti pripremu za planirane vježbe proizašle iz Plana vježbi civilne zaštite za </w:t>
      </w:r>
      <w:r w:rsidR="00DE4047">
        <w:t>2023</w:t>
      </w:r>
      <w:r>
        <w:t xml:space="preserve">. godinu - druga polovica </w:t>
      </w:r>
      <w:r w:rsidR="00DE4047">
        <w:t>2023</w:t>
      </w:r>
      <w:r>
        <w:t>.,</w:t>
      </w:r>
      <w:r>
        <w:rPr>
          <w:rFonts w:ascii="Calibri" w:eastAsia="Calibri" w:hAnsi="Calibri" w:cs="Calibri"/>
        </w:rPr>
        <w:t xml:space="preserve"> </w:t>
      </w:r>
    </w:p>
    <w:p w14:paraId="1C722E56" w14:textId="34E2D08C" w:rsidR="00663784" w:rsidRDefault="004B5072">
      <w:pPr>
        <w:numPr>
          <w:ilvl w:val="0"/>
          <w:numId w:val="6"/>
        </w:numPr>
        <w:spacing w:after="108" w:line="249" w:lineRule="auto"/>
        <w:ind w:right="39" w:hanging="359"/>
      </w:pPr>
      <w:r>
        <w:t xml:space="preserve">Izvršiti analizu provedenih vježbi u roku od mjesec dana nakon svake vježbe (prva i druga polovica </w:t>
      </w:r>
      <w:r w:rsidR="00DE4047">
        <w:t>2023</w:t>
      </w:r>
      <w:r>
        <w:t>.)</w:t>
      </w:r>
      <w:r>
        <w:rPr>
          <w:rFonts w:ascii="Calibri" w:eastAsia="Calibri" w:hAnsi="Calibri" w:cs="Calibri"/>
        </w:rPr>
        <w:t xml:space="preserve"> </w:t>
      </w:r>
    </w:p>
    <w:p w14:paraId="63685ACD" w14:textId="268ECD31" w:rsidR="00663784" w:rsidRDefault="004B5072">
      <w:pPr>
        <w:numPr>
          <w:ilvl w:val="0"/>
          <w:numId w:val="6"/>
        </w:numPr>
        <w:spacing w:after="124"/>
        <w:ind w:right="39" w:hanging="359"/>
      </w:pPr>
      <w:r>
        <w:t xml:space="preserve">Sazvati zajednički sastanak Stožera civilne zaštite i voditelja operativnih snaga određenih Odlukom o određivanju pravnih osoba od interesa za civilnu zaštitu na području Općine Jelenje u cilju upoznavanja istih sa ugrozama na području Općine te njihovom ulogom u preventivi ili saniranju posljedica od navedenih ugroza- druga polovica </w:t>
      </w:r>
      <w:r w:rsidR="00DE4047">
        <w:t>2023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14:paraId="35706834" w14:textId="77777777" w:rsidR="00663784" w:rsidRDefault="004B5072">
      <w:pPr>
        <w:numPr>
          <w:ilvl w:val="0"/>
          <w:numId w:val="6"/>
        </w:numPr>
        <w:spacing w:after="105"/>
        <w:ind w:right="39" w:hanging="359"/>
      </w:pPr>
      <w:r>
        <w:t>Sa ostalim članovima stožera učestvovati u osposobljavanju prema Programu osposobljavanja a sukladno čl. 25. Zakona o sustavu civilne zaštite</w:t>
      </w:r>
      <w:r>
        <w:rPr>
          <w:rFonts w:ascii="Calibri" w:eastAsia="Calibri" w:hAnsi="Calibri" w:cs="Calibri"/>
        </w:rPr>
        <w:t xml:space="preserve"> </w:t>
      </w:r>
    </w:p>
    <w:p w14:paraId="345A64CA" w14:textId="13F1CD04" w:rsidR="00663784" w:rsidRDefault="004B5072">
      <w:pPr>
        <w:spacing w:after="108" w:line="249" w:lineRule="auto"/>
        <w:ind w:left="862" w:right="39"/>
      </w:pPr>
      <w:r>
        <w:t xml:space="preserve">Planom razvoja sustava civilne zaštite na području Općine Jelenje za </w:t>
      </w:r>
      <w:r w:rsidR="00DE4047">
        <w:t>2023</w:t>
      </w:r>
      <w:r>
        <w:t>. godinu planiraju se aktivnosti upoznavanja Stožera civilne zaštite s odredbama Zakona o sustavu civilne zaštite</w:t>
      </w:r>
      <w:r w:rsidR="00B17C7D">
        <w:t>,</w:t>
      </w:r>
      <w:r>
        <w:t xml:space="preserve"> a prije svega :  </w:t>
      </w:r>
    </w:p>
    <w:p w14:paraId="0AD96151" w14:textId="6210D7B9" w:rsidR="00663784" w:rsidRDefault="004B5072" w:rsidP="00B17C7D">
      <w:pPr>
        <w:numPr>
          <w:ilvl w:val="0"/>
          <w:numId w:val="6"/>
        </w:numPr>
        <w:spacing w:after="108" w:line="249" w:lineRule="auto"/>
        <w:ind w:left="1418" w:right="39" w:hanging="284"/>
      </w:pPr>
      <w:r>
        <w:t>mjer</w:t>
      </w:r>
      <w:r w:rsidR="00B17C7D">
        <w:t>ama</w:t>
      </w:r>
      <w:r>
        <w:t xml:space="preserve"> sustava civilne zaštite  </w:t>
      </w:r>
    </w:p>
    <w:p w14:paraId="50772249" w14:textId="27566256" w:rsidR="00663784" w:rsidRDefault="004B5072" w:rsidP="00B17C7D">
      <w:pPr>
        <w:numPr>
          <w:ilvl w:val="0"/>
          <w:numId w:val="6"/>
        </w:numPr>
        <w:spacing w:after="108" w:line="249" w:lineRule="auto"/>
        <w:ind w:left="1418" w:right="39" w:hanging="284"/>
      </w:pPr>
      <w:r>
        <w:t>ustrojavanj</w:t>
      </w:r>
      <w:r w:rsidR="00B17C7D">
        <w:t>a</w:t>
      </w:r>
      <w:r>
        <w:t xml:space="preserve"> sustava civilne zaštite  </w:t>
      </w:r>
    </w:p>
    <w:p w14:paraId="056B3DC3" w14:textId="07FBA7FA" w:rsidR="00663784" w:rsidRDefault="004B5072" w:rsidP="00B17C7D">
      <w:pPr>
        <w:numPr>
          <w:ilvl w:val="0"/>
          <w:numId w:val="6"/>
        </w:numPr>
        <w:spacing w:after="108" w:line="249" w:lineRule="auto"/>
        <w:ind w:left="1418" w:right="39" w:hanging="284"/>
      </w:pPr>
      <w:r>
        <w:t>djelovanj</w:t>
      </w:r>
      <w:r w:rsidR="00B17C7D">
        <w:t>a</w:t>
      </w:r>
      <w:r>
        <w:t xml:space="preserve"> sustava civilne zaštite i načelima sustava civilne zaštite  </w:t>
      </w:r>
    </w:p>
    <w:p w14:paraId="66315391" w14:textId="13F352DE" w:rsidR="00757347" w:rsidRDefault="004B5072" w:rsidP="00B17C7D">
      <w:pPr>
        <w:numPr>
          <w:ilvl w:val="0"/>
          <w:numId w:val="6"/>
        </w:numPr>
        <w:spacing w:after="110" w:line="249" w:lineRule="auto"/>
        <w:ind w:left="1418" w:right="40" w:hanging="284"/>
      </w:pPr>
      <w:r>
        <w:t>sudionici</w:t>
      </w:r>
      <w:r w:rsidR="00B17C7D">
        <w:t>ma</w:t>
      </w:r>
      <w:r>
        <w:t xml:space="preserve"> u sustavu civilne zaštite  </w:t>
      </w:r>
    </w:p>
    <w:p w14:paraId="24AE3E0C" w14:textId="47B87804" w:rsidR="00663784" w:rsidRDefault="00757347" w:rsidP="00B17C7D">
      <w:pPr>
        <w:numPr>
          <w:ilvl w:val="0"/>
          <w:numId w:val="6"/>
        </w:numPr>
        <w:spacing w:after="110" w:line="249" w:lineRule="auto"/>
        <w:ind w:left="1418" w:right="40" w:hanging="284"/>
      </w:pPr>
      <w:r>
        <w:t>o</w:t>
      </w:r>
      <w:r w:rsidR="004B5072">
        <w:t xml:space="preserve">bavezama jedinica lokalne i područne (regionalne) samouprave u provođenju zakonskih obveza definiranih Zakonom o sustavu civilne zaštite  </w:t>
      </w:r>
    </w:p>
    <w:p w14:paraId="4B8F0622" w14:textId="0A8B3599" w:rsidR="00663784" w:rsidRDefault="004B5072">
      <w:pPr>
        <w:spacing w:after="108" w:line="249" w:lineRule="auto"/>
        <w:ind w:left="862" w:right="39"/>
      </w:pPr>
      <w:r>
        <w:t xml:space="preserve">Rok izvršenja: sjednica Stožera civilne zaštite u lipnju </w:t>
      </w:r>
      <w:r w:rsidR="00DE4047">
        <w:t>2023</w:t>
      </w:r>
      <w:r>
        <w:t xml:space="preserve">. godine.  </w:t>
      </w:r>
    </w:p>
    <w:p w14:paraId="48EB33E6" w14:textId="77777777" w:rsidR="00663784" w:rsidRDefault="004B5072">
      <w:pPr>
        <w:numPr>
          <w:ilvl w:val="0"/>
          <w:numId w:val="6"/>
        </w:numPr>
        <w:spacing w:after="108" w:line="249" w:lineRule="auto"/>
        <w:ind w:right="39" w:hanging="359"/>
      </w:pPr>
      <w:r>
        <w:t xml:space="preserve">Nositelj: Općina Jelenje  </w:t>
      </w:r>
    </w:p>
    <w:p w14:paraId="0232C777" w14:textId="4839B2B2" w:rsidR="00663784" w:rsidRDefault="004B5072">
      <w:pPr>
        <w:numPr>
          <w:ilvl w:val="0"/>
          <w:numId w:val="6"/>
        </w:numPr>
        <w:spacing w:after="106"/>
        <w:ind w:right="39" w:hanging="359"/>
      </w:pPr>
      <w:r>
        <w:t>Izvršitelj: načelnik</w:t>
      </w:r>
    </w:p>
    <w:p w14:paraId="711AC997" w14:textId="77777777" w:rsidR="00663784" w:rsidRDefault="004B5072">
      <w:pPr>
        <w:ind w:left="862" w:right="40"/>
      </w:pPr>
      <w:r>
        <w:t xml:space="preserve">Kontakt podatke (adrese, fiksni i mobilni telefonski brojevi) potrebno je kontinuirano ažurirati u planskim dokumentima  </w:t>
      </w:r>
    </w:p>
    <w:p w14:paraId="2BB489E3" w14:textId="77777777" w:rsidR="00663784" w:rsidRDefault="004B5072">
      <w:pPr>
        <w:spacing w:after="0" w:line="259" w:lineRule="auto"/>
        <w:ind w:left="568" w:right="0" w:firstLine="0"/>
        <w:jc w:val="left"/>
      </w:pPr>
      <w:r>
        <w:rPr>
          <w:color w:val="414145"/>
        </w:rPr>
        <w:t xml:space="preserve"> </w:t>
      </w:r>
    </w:p>
    <w:p w14:paraId="481AA6C0" w14:textId="77777777" w:rsidR="00663784" w:rsidRDefault="004B5072">
      <w:pPr>
        <w:spacing w:after="0" w:line="259" w:lineRule="auto"/>
        <w:ind w:left="850" w:right="0" w:firstLine="0"/>
        <w:jc w:val="left"/>
      </w:pPr>
      <w:r>
        <w:rPr>
          <w:sz w:val="23"/>
        </w:rPr>
        <w:t xml:space="preserve"> </w:t>
      </w:r>
    </w:p>
    <w:p w14:paraId="417BF30F" w14:textId="77777777" w:rsidR="00663784" w:rsidRDefault="004B5072">
      <w:pPr>
        <w:pStyle w:val="Naslov3"/>
        <w:ind w:left="847"/>
      </w:pPr>
      <w:r>
        <w:t xml:space="preserve">3. 3. POSTROJBA CIVILNE ZAŠTITE, POVJERENICI CIVILNE ZAŠTITE, </w:t>
      </w:r>
      <w:r>
        <w:rPr>
          <w:b w:val="0"/>
        </w:rPr>
        <w:t xml:space="preserve"> </w:t>
      </w:r>
    </w:p>
    <w:p w14:paraId="4B286216" w14:textId="77777777" w:rsidR="00663784" w:rsidRDefault="004B5072">
      <w:pPr>
        <w:spacing w:after="0" w:line="259" w:lineRule="auto"/>
        <w:ind w:left="852" w:right="0" w:firstLine="0"/>
        <w:jc w:val="left"/>
      </w:pPr>
      <w:r>
        <w:rPr>
          <w:b/>
          <w:sz w:val="23"/>
        </w:rPr>
        <w:t xml:space="preserve">        Postrojba civilne zaštite </w:t>
      </w:r>
      <w:r>
        <w:rPr>
          <w:sz w:val="23"/>
        </w:rPr>
        <w:t xml:space="preserve"> </w:t>
      </w:r>
    </w:p>
    <w:p w14:paraId="6747C573" w14:textId="77777777" w:rsidR="00663784" w:rsidRDefault="004B5072">
      <w:pPr>
        <w:spacing w:after="48"/>
        <w:ind w:left="1698" w:right="0"/>
      </w:pPr>
      <w:r>
        <w:rPr>
          <w:sz w:val="23"/>
        </w:rPr>
        <w:t>U svrhu povećanja spremnosti i mogućnosti u provođenju akcija zaštite i spašavanja p</w:t>
      </w:r>
      <w:r>
        <w:rPr>
          <w:i/>
          <w:sz w:val="23"/>
        </w:rPr>
        <w:t>otrebno je</w:t>
      </w:r>
      <w:r>
        <w:rPr>
          <w:sz w:val="23"/>
        </w:rPr>
        <w:t xml:space="preserve">: Izvršiti smotru postrojbe civilne zaštite  </w:t>
      </w:r>
    </w:p>
    <w:p w14:paraId="476EB65A" w14:textId="5BD80E27" w:rsidR="00663784" w:rsidRDefault="004B5072">
      <w:pPr>
        <w:spacing w:after="48"/>
        <w:ind w:left="1698" w:right="0"/>
      </w:pPr>
      <w:r>
        <w:rPr>
          <w:i/>
          <w:sz w:val="23"/>
        </w:rPr>
        <w:t>Rok izvršenja</w:t>
      </w:r>
      <w:r>
        <w:rPr>
          <w:sz w:val="23"/>
        </w:rPr>
        <w:t xml:space="preserve">: listopad </w:t>
      </w:r>
      <w:r w:rsidR="00DE4047">
        <w:rPr>
          <w:sz w:val="23"/>
        </w:rPr>
        <w:t>2023</w:t>
      </w:r>
      <w:r>
        <w:rPr>
          <w:sz w:val="23"/>
        </w:rPr>
        <w:t xml:space="preserve">. godine  </w:t>
      </w:r>
    </w:p>
    <w:p w14:paraId="7D5671E9" w14:textId="77777777" w:rsidR="00663784" w:rsidRDefault="004B5072">
      <w:pPr>
        <w:spacing w:after="47" w:line="249" w:lineRule="auto"/>
        <w:ind w:left="1697" w:right="0"/>
        <w:jc w:val="left"/>
      </w:pPr>
      <w:r>
        <w:rPr>
          <w:i/>
          <w:sz w:val="23"/>
        </w:rPr>
        <w:t>Izvršitelj:</w:t>
      </w:r>
      <w:r>
        <w:rPr>
          <w:sz w:val="23"/>
        </w:rPr>
        <w:t xml:space="preserve"> Općina Jelenje  </w:t>
      </w:r>
    </w:p>
    <w:p w14:paraId="785CE1F7" w14:textId="77777777" w:rsidR="00663784" w:rsidRDefault="004B5072">
      <w:pPr>
        <w:spacing w:after="36" w:line="259" w:lineRule="auto"/>
        <w:ind w:left="1702" w:right="0" w:firstLine="0"/>
        <w:jc w:val="left"/>
      </w:pPr>
      <w:r>
        <w:rPr>
          <w:sz w:val="23"/>
        </w:rPr>
        <w:t xml:space="preserve"> </w:t>
      </w:r>
    </w:p>
    <w:p w14:paraId="1E55B758" w14:textId="77777777" w:rsidR="00663784" w:rsidRDefault="004B5072">
      <w:pPr>
        <w:spacing w:after="47" w:line="249" w:lineRule="auto"/>
        <w:ind w:left="1697" w:right="0"/>
        <w:jc w:val="left"/>
      </w:pPr>
      <w:r>
        <w:rPr>
          <w:sz w:val="23"/>
        </w:rPr>
        <w:t xml:space="preserve">Kontinuirano ažurirati podatke o pripadnicima Postrojbe civilne zaštite u mobilizacijskim dokumentima u svrhu osiguranja mobilizacijske spremnosti.  </w:t>
      </w:r>
    </w:p>
    <w:p w14:paraId="59677320" w14:textId="77777777" w:rsidR="00663784" w:rsidRDefault="004B5072">
      <w:pPr>
        <w:spacing w:after="47" w:line="249" w:lineRule="auto"/>
        <w:ind w:left="1697" w:right="0"/>
        <w:jc w:val="left"/>
      </w:pPr>
      <w:r>
        <w:rPr>
          <w:i/>
          <w:sz w:val="23"/>
        </w:rPr>
        <w:t>Izvršitelj:</w:t>
      </w:r>
      <w:r>
        <w:rPr>
          <w:sz w:val="23"/>
        </w:rPr>
        <w:t xml:space="preserve"> Općina Jelenje  </w:t>
      </w:r>
    </w:p>
    <w:p w14:paraId="70B86964" w14:textId="47CF8B50" w:rsidR="00663784" w:rsidRDefault="004B5072">
      <w:pPr>
        <w:spacing w:after="48"/>
        <w:ind w:left="1698" w:right="0"/>
      </w:pPr>
      <w:r>
        <w:rPr>
          <w:i/>
          <w:sz w:val="23"/>
        </w:rPr>
        <w:t>Rok izvršenja</w:t>
      </w:r>
      <w:r>
        <w:rPr>
          <w:sz w:val="23"/>
        </w:rPr>
        <w:t xml:space="preserve">: Kontinuirano tijekom </w:t>
      </w:r>
      <w:r w:rsidR="00DE4047">
        <w:rPr>
          <w:sz w:val="23"/>
        </w:rPr>
        <w:t>2023</w:t>
      </w:r>
      <w:r>
        <w:rPr>
          <w:sz w:val="23"/>
        </w:rPr>
        <w:t xml:space="preserve">. godine  </w:t>
      </w:r>
    </w:p>
    <w:p w14:paraId="6DB00834" w14:textId="77777777" w:rsidR="00663784" w:rsidRDefault="004B5072">
      <w:pPr>
        <w:spacing w:after="226" w:line="259" w:lineRule="auto"/>
        <w:ind w:left="851" w:right="0" w:firstLine="0"/>
        <w:jc w:val="left"/>
      </w:pPr>
      <w:r>
        <w:rPr>
          <w:b/>
          <w:sz w:val="23"/>
        </w:rPr>
        <w:t xml:space="preserve"> </w:t>
      </w:r>
    </w:p>
    <w:p w14:paraId="15379BDE" w14:textId="77777777" w:rsidR="00663784" w:rsidRDefault="004B5072">
      <w:pPr>
        <w:spacing w:after="216" w:line="259" w:lineRule="auto"/>
        <w:ind w:left="847" w:right="0"/>
        <w:jc w:val="left"/>
      </w:pPr>
      <w:r>
        <w:rPr>
          <w:b/>
        </w:rPr>
        <w:t xml:space="preserve">3.4. VATROGASTVO:  </w:t>
      </w:r>
    </w:p>
    <w:p w14:paraId="1163598F" w14:textId="77777777" w:rsidR="00663784" w:rsidRDefault="004B5072">
      <w:pPr>
        <w:spacing w:after="61"/>
        <w:ind w:left="567" w:right="40"/>
      </w:pPr>
      <w:r>
        <w:t xml:space="preserve">Procjenom rizika od velikih nesreća na području Općine Jelenje i Planu rada DVD, te Planu zaštite od požara koristiti operativne vatrogasne snage za gašenje požara, spašavanje ljudi i imovine ugroženih požarom i eksplozijom, elementarnih nepogoda i tehničke intervencije. </w:t>
      </w:r>
    </w:p>
    <w:p w14:paraId="2B6F887C" w14:textId="7253D4EE" w:rsidR="00663784" w:rsidRDefault="004B5072" w:rsidP="004F7408">
      <w:pPr>
        <w:spacing w:after="120" w:line="240" w:lineRule="auto"/>
        <w:ind w:left="0" w:right="0" w:firstLine="0"/>
        <w:jc w:val="left"/>
      </w:pPr>
      <w:r>
        <w:rPr>
          <w:b/>
          <w:i/>
          <w:sz w:val="22"/>
        </w:rPr>
        <w:t xml:space="preserve">      </w:t>
      </w:r>
      <w:r>
        <w:rPr>
          <w:b/>
          <w:i/>
          <w:sz w:val="22"/>
        </w:rPr>
        <w:tab/>
      </w:r>
    </w:p>
    <w:p w14:paraId="70D3C619" w14:textId="77777777" w:rsidR="00663784" w:rsidRDefault="004B5072">
      <w:pPr>
        <w:spacing w:after="50" w:line="249" w:lineRule="auto"/>
        <w:ind w:left="1417" w:right="39" w:hanging="425"/>
      </w:pPr>
      <w:r>
        <w:rPr>
          <w:b/>
        </w:rPr>
        <w:t>3.4.1.</w:t>
      </w:r>
      <w:r>
        <w:rPr>
          <w:b/>
          <w:i/>
        </w:rPr>
        <w:t xml:space="preserve"> </w:t>
      </w:r>
      <w:r>
        <w:t xml:space="preserve">Dobrovoljna vatrogasna postrojba – DVD « Ivan Zoretić Španac » Jelenje je središnja dobrovoljna vatrogasna postrojba za područje Općine Jelenje </w:t>
      </w:r>
    </w:p>
    <w:p w14:paraId="0763B11C" w14:textId="14D7B980" w:rsidR="00663784" w:rsidRDefault="004B5072" w:rsidP="00B17C7D">
      <w:pPr>
        <w:spacing w:after="50"/>
        <w:ind w:left="1985" w:right="40" w:hanging="567"/>
      </w:pPr>
      <w:r>
        <w:t xml:space="preserve">3.4.1.1.Zadaće i područje odgovornosti i djelovanja profesionalnih i dobrovoljnih vatrogasnih postrojbi utvrđena je odredbama Zakona o vatrogastvu </w:t>
      </w:r>
      <w:r w:rsidR="004F7408">
        <w:t>(</w:t>
      </w:r>
      <w:r>
        <w:t>NN br.</w:t>
      </w:r>
      <w:r w:rsidR="004F7408">
        <w:t xml:space="preserve"> 125/19).</w:t>
      </w:r>
      <w:r>
        <w:t xml:space="preserve"> </w:t>
      </w:r>
    </w:p>
    <w:p w14:paraId="168E34C0" w14:textId="77777777" w:rsidR="00663784" w:rsidRDefault="004B5072" w:rsidP="00B17C7D">
      <w:pPr>
        <w:spacing w:after="46"/>
        <w:ind w:left="1985" w:right="40" w:firstLine="0"/>
      </w:pPr>
      <w:r>
        <w:t xml:space="preserve">Dobrovoljno vatrogasno društvo «Ivan Zoretić Španac» Jelenje: </w:t>
      </w:r>
    </w:p>
    <w:p w14:paraId="688A585A" w14:textId="77777777" w:rsidR="00663784" w:rsidRDefault="004B5072" w:rsidP="00B17C7D">
      <w:pPr>
        <w:numPr>
          <w:ilvl w:val="0"/>
          <w:numId w:val="7"/>
        </w:numPr>
        <w:spacing w:after="46"/>
        <w:ind w:left="2268" w:right="40" w:hanging="283"/>
      </w:pPr>
      <w:r>
        <w:t xml:space="preserve">područje odgovornosti čitavo područje Općine Jelenje, </w:t>
      </w:r>
    </w:p>
    <w:p w14:paraId="1E6C7427" w14:textId="77777777" w:rsidR="00663784" w:rsidRDefault="004B5072" w:rsidP="00B17C7D">
      <w:pPr>
        <w:numPr>
          <w:ilvl w:val="0"/>
          <w:numId w:val="7"/>
        </w:numPr>
        <w:spacing w:after="50"/>
        <w:ind w:left="2268" w:right="40" w:hanging="283"/>
      </w:pPr>
      <w:r>
        <w:t xml:space="preserve">zadaće: gašenje požara i spašavanje ljudi i imovine ugroženih požarom i eksplozijom, pružanje tehničke pomoći u nezgodama i opasnim situacijama te obavljanje i drugih poslova u nesrećama, ekološkim i inim nesrećama, sudjelovanje u provedbi preventivnih mjera zaštite od požara i eksplozija. </w:t>
      </w:r>
    </w:p>
    <w:p w14:paraId="41B0AE85" w14:textId="77777777" w:rsidR="00663784" w:rsidRDefault="004B5072" w:rsidP="00B17C7D">
      <w:pPr>
        <w:spacing w:after="50" w:line="249" w:lineRule="auto"/>
        <w:ind w:left="1985" w:right="39" w:hanging="567"/>
      </w:pPr>
      <w:r>
        <w:t xml:space="preserve">3.4.1.2. Veličina profesionalnih i dobrovoljnih vatrogasnih postrojbi ustrojeno prema odredbama Pravilnika o osnovama organiziranosti vatrogasnih postrojbi na teritoriju Republike Hrvatske – NN 61 / 94.). Dobrovoljno vatrogasno društvo «Ivan Zoretić Španac» Jelenje broji najmanje po 20 osposobljenih dobrovoljnih vatrogasaca. Vatrogasna oprema u skladu je sa Pravilnikom o minimumu opreme kojom mora biti opremljena dobrovoljna vatrogasna postrojba ovog ranga. </w:t>
      </w:r>
    </w:p>
    <w:p w14:paraId="3224008E" w14:textId="77777777" w:rsidR="00663784" w:rsidRDefault="004B5072" w:rsidP="00B17C7D">
      <w:pPr>
        <w:spacing w:after="50"/>
        <w:ind w:left="1985" w:right="40" w:hanging="567"/>
      </w:pPr>
      <w:r>
        <w:t xml:space="preserve">3.4.1.3. Smještaj profesionalnih i dobrovoljnih vatrogasnih postrojbi - Dobrovoljno vatrogasno društvo Jelenje smješteno je u Vatrogasnom domu, na adresi Obrovac bb, Dražice. </w:t>
      </w:r>
    </w:p>
    <w:p w14:paraId="2A361211" w14:textId="01385C34" w:rsidR="00663784" w:rsidRDefault="004B5072">
      <w:pPr>
        <w:spacing w:after="36" w:line="259" w:lineRule="auto"/>
        <w:ind w:left="1703" w:right="0" w:firstLine="0"/>
        <w:jc w:val="left"/>
      </w:pPr>
      <w:r>
        <w:rPr>
          <w:b/>
          <w:i/>
        </w:rPr>
        <w:t xml:space="preserve">        </w:t>
      </w:r>
    </w:p>
    <w:p w14:paraId="775FDEC7" w14:textId="77777777" w:rsidR="00663784" w:rsidRDefault="004B5072" w:rsidP="00275798">
      <w:pPr>
        <w:spacing w:after="46" w:line="249" w:lineRule="auto"/>
        <w:ind w:left="851" w:right="39"/>
      </w:pPr>
      <w:r w:rsidRPr="00275798">
        <w:rPr>
          <w:b/>
          <w:bCs/>
          <w:i/>
        </w:rPr>
        <w:t xml:space="preserve">   </w:t>
      </w:r>
      <w:r w:rsidRPr="00275798">
        <w:rPr>
          <w:b/>
          <w:bCs/>
        </w:rPr>
        <w:t>3.4.2</w:t>
      </w:r>
      <w:r>
        <w:t xml:space="preserve">. Javna vatrogasna postrojba </w:t>
      </w:r>
    </w:p>
    <w:p w14:paraId="33F278DF" w14:textId="26153F61" w:rsidR="00663784" w:rsidRDefault="004B5072" w:rsidP="004F7408">
      <w:pPr>
        <w:spacing w:after="50" w:line="249" w:lineRule="auto"/>
        <w:ind w:left="1134" w:right="126" w:hanging="141"/>
      </w:pPr>
      <w:r>
        <w:t xml:space="preserve"> </w:t>
      </w:r>
      <w:r w:rsidR="004F7408">
        <w:t xml:space="preserve"> </w:t>
      </w:r>
      <w:r>
        <w:t xml:space="preserve">Ukoliko rukovoditelj na mjestu intervencije procjeni da sa raspoloživim snagama nije u stanju pogasiti nastali požar, izvještava operativnog dežurnog ŽVOC - a, o veličini i brzini širenja požara, ugroženosti ljudi i objekata, te traži konkretnu pomoć u ljudstvu i tehnici; </w:t>
      </w:r>
    </w:p>
    <w:p w14:paraId="7813D129" w14:textId="0822A47B" w:rsidR="00663784" w:rsidRDefault="004B5072" w:rsidP="004F7408">
      <w:pPr>
        <w:ind w:left="1701" w:right="40" w:hanging="425"/>
      </w:pPr>
      <w:r>
        <w:t xml:space="preserve"> -</w:t>
      </w:r>
      <w:r w:rsidR="004F7408">
        <w:t xml:space="preserve">     </w:t>
      </w:r>
      <w:r>
        <w:t xml:space="preserve">operativni dežurni ŽVOC - a, o zahtjevu izvješćuje voditelja smjene Javne vatrogasne postrojbe i/ili zapovjednika JVP/požarnog područja. </w:t>
      </w:r>
    </w:p>
    <w:p w14:paraId="2B4BFD0B" w14:textId="68A93E10" w:rsidR="00663784" w:rsidRDefault="004B5072" w:rsidP="004F7408">
      <w:pPr>
        <w:spacing w:after="50"/>
        <w:ind w:left="1701" w:right="125" w:hanging="425"/>
      </w:pPr>
      <w:r>
        <w:t xml:space="preserve"> - </w:t>
      </w:r>
      <w:r w:rsidR="004F7408">
        <w:t xml:space="preserve">  </w:t>
      </w:r>
      <w:r>
        <w:t xml:space="preserve">Voditelj smjene Javne vatrogasne postrojbe i/ili zapovjednik naređuje mobilizaciju DVD (s područja – ovisno o mjestu događaja ) i slobodnih djelatnika JVP i uključenje istih u akciju gašenja. </w:t>
      </w:r>
    </w:p>
    <w:p w14:paraId="1D375F3F" w14:textId="3DA1422E" w:rsidR="00663784" w:rsidRDefault="004B5072" w:rsidP="004F7408">
      <w:pPr>
        <w:spacing w:after="50"/>
        <w:ind w:left="1701" w:right="126" w:hanging="425"/>
      </w:pPr>
      <w:r>
        <w:t xml:space="preserve"> -</w:t>
      </w:r>
      <w:r w:rsidR="004F7408">
        <w:t xml:space="preserve">   </w:t>
      </w:r>
      <w:r>
        <w:t xml:space="preserve">ukoliko se radi o požaru otvorenog prostora, a na zahtjev zapovjednika Javne vatrogasne postrojbe/požarnog područja, operativni dežurni o događaju izvješćuje odgovorne osobe u Šumariji </w:t>
      </w:r>
      <w:r w:rsidRPr="00275798">
        <w:rPr>
          <w:color w:val="auto"/>
        </w:rPr>
        <w:t xml:space="preserve">( prilog 2, 2a ), </w:t>
      </w:r>
      <w:r>
        <w:t xml:space="preserve">Parku prirode, Nacionalnom parku i traži izlazak stručnih službi iste na lice mjesta. </w:t>
      </w:r>
    </w:p>
    <w:p w14:paraId="39021950" w14:textId="77777777" w:rsidR="00275798" w:rsidRDefault="00275798" w:rsidP="004F7408">
      <w:pPr>
        <w:spacing w:after="36" w:line="259" w:lineRule="auto"/>
        <w:ind w:left="994" w:right="0" w:firstLine="0"/>
        <w:jc w:val="left"/>
      </w:pPr>
    </w:p>
    <w:p w14:paraId="7130E8E4" w14:textId="5E2E806F" w:rsidR="00663784" w:rsidRDefault="004B5072" w:rsidP="004F7408">
      <w:pPr>
        <w:spacing w:after="36" w:line="259" w:lineRule="auto"/>
        <w:ind w:left="994" w:right="0" w:firstLine="0"/>
        <w:jc w:val="left"/>
      </w:pPr>
      <w:r>
        <w:t xml:space="preserve">  </w:t>
      </w:r>
    </w:p>
    <w:p w14:paraId="7C635DE6" w14:textId="77777777" w:rsidR="00663784" w:rsidRDefault="004B5072">
      <w:pPr>
        <w:pStyle w:val="Naslov4"/>
        <w:ind w:left="847"/>
      </w:pPr>
      <w:r>
        <w:t xml:space="preserve">3.5. GRADSKO DRUŠTVO CRVENOG KRIŽA GRADA RIJEKE </w:t>
      </w:r>
      <w:r>
        <w:rPr>
          <w:b w:val="0"/>
        </w:rPr>
        <w:t xml:space="preserve"> </w:t>
      </w:r>
    </w:p>
    <w:p w14:paraId="0B163020" w14:textId="73F3CBEE" w:rsidR="00663784" w:rsidRDefault="004B5072">
      <w:pPr>
        <w:spacing w:after="0" w:line="249" w:lineRule="auto"/>
        <w:ind w:right="39"/>
      </w:pPr>
      <w:r>
        <w:t xml:space="preserve">Gradsko društvo crvenog križa Grada Rijeke u cilju spremnosti za angažiranjem u akcijama zaštite i spašavanja u </w:t>
      </w:r>
      <w:r w:rsidR="00DE4047">
        <w:t>2023</w:t>
      </w:r>
      <w:r>
        <w:t xml:space="preserve">. godini planira:  </w:t>
      </w:r>
    </w:p>
    <w:p w14:paraId="6D4100EE" w14:textId="77777777" w:rsidR="00663784" w:rsidRDefault="004B5072" w:rsidP="004F7408">
      <w:pPr>
        <w:numPr>
          <w:ilvl w:val="0"/>
          <w:numId w:val="8"/>
        </w:numPr>
        <w:spacing w:after="10" w:line="249" w:lineRule="auto"/>
        <w:ind w:left="993" w:right="74" w:hanging="140"/>
        <w:jc w:val="left"/>
      </w:pPr>
      <w:r>
        <w:t xml:space="preserve">nastavak edukacije interventnog tima za djelovanje u katastrofama  </w:t>
      </w:r>
    </w:p>
    <w:p w14:paraId="478A4D53" w14:textId="77777777" w:rsidR="004F7408" w:rsidRDefault="004B5072" w:rsidP="004F7408">
      <w:pPr>
        <w:numPr>
          <w:ilvl w:val="0"/>
          <w:numId w:val="8"/>
        </w:numPr>
        <w:spacing w:after="1" w:line="240" w:lineRule="auto"/>
        <w:ind w:left="993" w:right="74" w:hanging="140"/>
        <w:jc w:val="left"/>
      </w:pPr>
      <w:r>
        <w:t xml:space="preserve">procjena situacije, podizanje naselja, organizacija smještaja, psihološka pomoć i  podrška  </w:t>
      </w:r>
    </w:p>
    <w:p w14:paraId="5C0D0C84" w14:textId="2A571DC4" w:rsidR="004F7408" w:rsidRDefault="00275798" w:rsidP="004F7408">
      <w:pPr>
        <w:numPr>
          <w:ilvl w:val="0"/>
          <w:numId w:val="8"/>
        </w:numPr>
        <w:spacing w:after="1" w:line="240" w:lineRule="auto"/>
        <w:ind w:left="993" w:right="74" w:hanging="140"/>
        <w:jc w:val="left"/>
      </w:pPr>
      <w:r>
        <w:t>e</w:t>
      </w:r>
      <w:r w:rsidR="004B5072">
        <w:t xml:space="preserve">dukacija i realistički prikazi pružanja prve pomoći za učenike osnovne škole  </w:t>
      </w:r>
    </w:p>
    <w:p w14:paraId="71CDAB56" w14:textId="2B5C3708" w:rsidR="00663784" w:rsidRDefault="004B5072" w:rsidP="004F7408">
      <w:pPr>
        <w:numPr>
          <w:ilvl w:val="0"/>
          <w:numId w:val="8"/>
        </w:numPr>
        <w:spacing w:after="1" w:line="240" w:lineRule="auto"/>
        <w:ind w:left="993" w:right="74" w:hanging="140"/>
        <w:jc w:val="left"/>
      </w:pPr>
      <w:r>
        <w:t xml:space="preserve">sudjelovanje na natjecanjima prve pomoći u školama.  </w:t>
      </w:r>
    </w:p>
    <w:p w14:paraId="7A32EC43" w14:textId="77777777" w:rsidR="00663784" w:rsidRDefault="004B5072">
      <w:pPr>
        <w:spacing w:after="216" w:line="259" w:lineRule="auto"/>
        <w:ind w:left="1342" w:right="0" w:firstLine="0"/>
        <w:jc w:val="left"/>
      </w:pPr>
      <w:r>
        <w:t xml:space="preserve"> </w:t>
      </w:r>
    </w:p>
    <w:p w14:paraId="0E9EC772" w14:textId="77777777" w:rsidR="00663784" w:rsidRDefault="004B5072">
      <w:pPr>
        <w:pStyle w:val="Naslov4"/>
        <w:ind w:left="990"/>
      </w:pPr>
      <w:r>
        <w:t xml:space="preserve">3.6. HRVATSKA GORSKA SLUŽBA SPAŠAVANJA </w:t>
      </w:r>
    </w:p>
    <w:p w14:paraId="7C5612B0" w14:textId="78FAEAD1" w:rsidR="00663784" w:rsidRDefault="004B5072">
      <w:pPr>
        <w:spacing w:after="225"/>
        <w:ind w:left="567" w:right="40"/>
      </w:pPr>
      <w:r>
        <w:t>Hrvatska gorska služba spašavanja</w:t>
      </w:r>
      <w:r w:rsidR="004F7408">
        <w:t xml:space="preserve"> - </w:t>
      </w:r>
      <w:r>
        <w:t xml:space="preserve">Stanica Rijeka uz redovne aktivnosti intenzivirati će aktivnosti na povećanju broja svojih članova te obučavanju većeg broja spasioca. </w:t>
      </w:r>
    </w:p>
    <w:p w14:paraId="68CEE0C9" w14:textId="5E6C1B22" w:rsidR="00663784" w:rsidRDefault="004B5072" w:rsidP="004F7408">
      <w:pPr>
        <w:ind w:left="567" w:right="40"/>
      </w:pPr>
      <w:r>
        <w:t xml:space="preserve">Općina Jelenje je sa Hrvatskom gorskom službom spašavanja Stanica Rijeka potpisala Sporazum o zajedničkom interesu za djelovanje HGSS Stanice Rijeka na prostoru koji pokriva Općinu Jelenje, poglavito na nepristupačnim prostorima izvan naseljenih mjesta i javnih prometnica. </w:t>
      </w:r>
    </w:p>
    <w:p w14:paraId="6713B369" w14:textId="77777777" w:rsidR="00275798" w:rsidRDefault="00275798">
      <w:pPr>
        <w:spacing w:after="0" w:line="259" w:lineRule="auto"/>
        <w:ind w:left="1342" w:right="0" w:firstLine="0"/>
        <w:jc w:val="left"/>
      </w:pPr>
    </w:p>
    <w:p w14:paraId="63927B8C" w14:textId="70AAE4AD" w:rsidR="00663784" w:rsidRDefault="004B5072">
      <w:pPr>
        <w:spacing w:after="0" w:line="259" w:lineRule="auto"/>
        <w:ind w:left="1342" w:right="0" w:firstLine="0"/>
        <w:jc w:val="left"/>
      </w:pPr>
      <w:r>
        <w:t xml:space="preserve"> </w:t>
      </w:r>
    </w:p>
    <w:p w14:paraId="059AA5B8" w14:textId="77777777" w:rsidR="00663784" w:rsidRDefault="004B5072" w:rsidP="004F7408">
      <w:pPr>
        <w:pStyle w:val="Naslov4"/>
        <w:ind w:left="993"/>
      </w:pPr>
      <w:r>
        <w:t xml:space="preserve">3.7. PRAVNE OSOBE UKLJUČENE U PROTUPOŽARNU SEZONU </w:t>
      </w:r>
    </w:p>
    <w:p w14:paraId="18D440FD" w14:textId="320BB6E0" w:rsidR="00663784" w:rsidRDefault="004B5072" w:rsidP="004F7408">
      <w:pPr>
        <w:spacing w:after="110"/>
        <w:ind w:left="567" w:right="40"/>
      </w:pPr>
      <w:r>
        <w:t xml:space="preserve">Subjekti zaštite od požara na području općine Jelenje uključeni u protupožarnu sezonu </w:t>
      </w:r>
      <w:r w:rsidR="00DE4047">
        <w:t>2023</w:t>
      </w:r>
      <w:r>
        <w:t xml:space="preserve">. godine su: </w:t>
      </w:r>
    </w:p>
    <w:p w14:paraId="21CDE5C8" w14:textId="7C85B3AE" w:rsidR="00663784" w:rsidRDefault="004B5072">
      <w:pPr>
        <w:numPr>
          <w:ilvl w:val="0"/>
          <w:numId w:val="9"/>
        </w:numPr>
        <w:ind w:right="40" w:hanging="200"/>
      </w:pPr>
      <w:r>
        <w:t xml:space="preserve">Općinski načelnik općine Jelenje,  </w:t>
      </w:r>
    </w:p>
    <w:p w14:paraId="72F4E226" w14:textId="77777777" w:rsidR="00663784" w:rsidRDefault="004B5072">
      <w:pPr>
        <w:numPr>
          <w:ilvl w:val="0"/>
          <w:numId w:val="9"/>
        </w:numPr>
        <w:ind w:right="40" w:hanging="200"/>
      </w:pPr>
      <w:r>
        <w:t xml:space="preserve">Dobrovoljno vatrogasno društvo DVD Ivan Zoretić Španac Jelenje,  </w:t>
      </w:r>
    </w:p>
    <w:p w14:paraId="3794CA5C" w14:textId="77777777" w:rsidR="00663784" w:rsidRDefault="004B5072">
      <w:pPr>
        <w:numPr>
          <w:ilvl w:val="0"/>
          <w:numId w:val="9"/>
        </w:numPr>
        <w:ind w:right="40" w:hanging="200"/>
      </w:pPr>
      <w:r>
        <w:t xml:space="preserve">Stožer civilne zaštite na području općine Jelenje,  </w:t>
      </w:r>
    </w:p>
    <w:p w14:paraId="6223FD51" w14:textId="77777777" w:rsidR="00663784" w:rsidRDefault="004B5072">
      <w:pPr>
        <w:numPr>
          <w:ilvl w:val="0"/>
          <w:numId w:val="9"/>
        </w:numPr>
        <w:ind w:right="40" w:hanging="200"/>
      </w:pPr>
      <w:r>
        <w:t xml:space="preserve">trgovačka društva i obrti iz područja poljoprivrede i šumarstva na području općine      Jelenje,  </w:t>
      </w:r>
    </w:p>
    <w:p w14:paraId="19B9FAB9" w14:textId="77777777" w:rsidR="00663784" w:rsidRDefault="004B5072">
      <w:pPr>
        <w:numPr>
          <w:ilvl w:val="0"/>
          <w:numId w:val="9"/>
        </w:numPr>
        <w:ind w:right="40" w:hanging="200"/>
      </w:pPr>
      <w:r>
        <w:t xml:space="preserve">vlasnici odnosno posjednici privatnih šuma i šumskih površina,  </w:t>
      </w:r>
    </w:p>
    <w:p w14:paraId="0ED44D13" w14:textId="77777777" w:rsidR="00663784" w:rsidRDefault="004B5072">
      <w:pPr>
        <w:numPr>
          <w:ilvl w:val="0"/>
          <w:numId w:val="9"/>
        </w:numPr>
        <w:ind w:right="40" w:hanging="200"/>
      </w:pPr>
      <w:r>
        <w:t xml:space="preserve">trgovačka društva, obrti i dr. vlasnici koji posjeduju tešku (građevinsku) mehanizaciju       na području općine Jelenje,  </w:t>
      </w:r>
    </w:p>
    <w:p w14:paraId="019D786B" w14:textId="77777777" w:rsidR="00663784" w:rsidRDefault="004B5072">
      <w:pPr>
        <w:numPr>
          <w:ilvl w:val="0"/>
          <w:numId w:val="9"/>
        </w:numPr>
        <w:ind w:right="40" w:hanging="200"/>
      </w:pPr>
      <w:r>
        <w:t xml:space="preserve">fizičke i pravne osobe iz Plana motrenja, čuvanja i ophodnje površina za  koje prijeti       opasnost od nastajanja i širenja požara,  </w:t>
      </w:r>
    </w:p>
    <w:p w14:paraId="11216249" w14:textId="77777777" w:rsidR="00663784" w:rsidRDefault="004B5072">
      <w:pPr>
        <w:numPr>
          <w:ilvl w:val="0"/>
          <w:numId w:val="9"/>
        </w:numPr>
        <w:ind w:right="40" w:hanging="200"/>
      </w:pPr>
      <w:r>
        <w:t xml:space="preserve">II. Policijska postaja,  </w:t>
      </w:r>
    </w:p>
    <w:p w14:paraId="48C453F3" w14:textId="181E8DD8" w:rsidR="00275798" w:rsidRDefault="004B5072">
      <w:pPr>
        <w:numPr>
          <w:ilvl w:val="0"/>
          <w:numId w:val="9"/>
        </w:numPr>
        <w:ind w:right="40" w:hanging="200"/>
      </w:pPr>
      <w:r>
        <w:t xml:space="preserve">lovačka društva </w:t>
      </w:r>
      <w:r w:rsidR="00275798">
        <w:t>„</w:t>
      </w:r>
      <w:r>
        <w:t>Jelen</w:t>
      </w:r>
      <w:r w:rsidR="00275798">
        <w:t>“</w:t>
      </w:r>
      <w:r>
        <w:t xml:space="preserve"> i </w:t>
      </w:r>
      <w:r w:rsidR="00275798">
        <w:t>„</w:t>
      </w:r>
      <w:r>
        <w:t>Divokoza</w:t>
      </w:r>
      <w:r w:rsidR="00275798">
        <w:t>“</w:t>
      </w:r>
      <w:r>
        <w:t xml:space="preserve">.  </w:t>
      </w:r>
    </w:p>
    <w:p w14:paraId="6734585B" w14:textId="77777777" w:rsidR="00275798" w:rsidRDefault="00275798">
      <w:pPr>
        <w:spacing w:after="160" w:line="259" w:lineRule="auto"/>
        <w:ind w:left="0" w:right="0" w:firstLine="0"/>
        <w:jc w:val="left"/>
      </w:pPr>
      <w:r>
        <w:br w:type="page"/>
      </w:r>
    </w:p>
    <w:p w14:paraId="2C585012" w14:textId="5B210798" w:rsidR="00663784" w:rsidRDefault="004B5072">
      <w:pPr>
        <w:spacing w:after="0" w:line="259" w:lineRule="auto"/>
        <w:ind w:left="850" w:right="0" w:firstLine="0"/>
        <w:jc w:val="left"/>
      </w:pPr>
      <w:r>
        <w:rPr>
          <w:b/>
        </w:rPr>
        <w:t xml:space="preserve">    </w:t>
      </w:r>
    </w:p>
    <w:p w14:paraId="53047CE8" w14:textId="77777777" w:rsidR="00663784" w:rsidRDefault="004B5072">
      <w:pPr>
        <w:pStyle w:val="Naslov4"/>
        <w:spacing w:after="217"/>
        <w:ind w:left="621"/>
      </w:pPr>
      <w:r>
        <w:t xml:space="preserve">3.8. AKTIVNOSTI OPĆINE JELENJE </w:t>
      </w:r>
    </w:p>
    <w:p w14:paraId="6E38BD39" w14:textId="15DD3D43" w:rsidR="00663784" w:rsidRDefault="004B5072">
      <w:pPr>
        <w:spacing w:after="65"/>
        <w:ind w:left="567" w:right="40"/>
      </w:pPr>
      <w:r>
        <w:t xml:space="preserve">Općina Jelenje će tijekom </w:t>
      </w:r>
      <w:r w:rsidR="00DE4047">
        <w:t>2023</w:t>
      </w:r>
      <w:r>
        <w:t xml:space="preserve">. godine provoditi slijedeće aktivnosti: </w:t>
      </w:r>
    </w:p>
    <w:p w14:paraId="36C489C8" w14:textId="15E37352" w:rsidR="00663784" w:rsidRDefault="00275798">
      <w:pPr>
        <w:numPr>
          <w:ilvl w:val="0"/>
          <w:numId w:val="10"/>
        </w:numPr>
        <w:spacing w:after="66"/>
        <w:ind w:right="39" w:hanging="348"/>
      </w:pPr>
      <w:r>
        <w:t>t</w:t>
      </w:r>
      <w:r w:rsidR="004B5072">
        <w:t xml:space="preserve">emeljem Odluke o fizičkim i pravim osobama od interesa za sustav civilne zaštite od istih izvršiti prikupljanje podataka i ažurirati Plan djelovanja civilne zaštite </w:t>
      </w:r>
    </w:p>
    <w:p w14:paraId="2CE69BFE" w14:textId="140F5587" w:rsidR="00663784" w:rsidRDefault="00275798">
      <w:pPr>
        <w:numPr>
          <w:ilvl w:val="0"/>
          <w:numId w:val="10"/>
        </w:numPr>
        <w:spacing w:after="82" w:line="249" w:lineRule="auto"/>
        <w:ind w:right="39" w:hanging="348"/>
      </w:pPr>
      <w:r>
        <w:t>u</w:t>
      </w:r>
      <w:r w:rsidR="004B5072">
        <w:t xml:space="preserve">poznavanje Operativnih snaga sustava civilne zaštite sa Procjenom rizika te njihovo aktivno uključivanje u izradu Plana djelovanja civilne zaštite </w:t>
      </w:r>
    </w:p>
    <w:p w14:paraId="25FB2D0D" w14:textId="5A5C8201" w:rsidR="00663784" w:rsidRDefault="00275798">
      <w:pPr>
        <w:numPr>
          <w:ilvl w:val="0"/>
          <w:numId w:val="10"/>
        </w:numPr>
        <w:spacing w:after="60"/>
        <w:ind w:right="39" w:hanging="348"/>
      </w:pPr>
      <w:r>
        <w:t>i</w:t>
      </w:r>
      <w:r w:rsidR="004B5072">
        <w:t xml:space="preserve">zrada Plana vježbi za </w:t>
      </w:r>
      <w:r w:rsidR="00DE4047">
        <w:t>2023</w:t>
      </w:r>
      <w:r w:rsidR="004B5072">
        <w:t xml:space="preserve">. godinu </w:t>
      </w:r>
    </w:p>
    <w:p w14:paraId="2FFC1408" w14:textId="1C0A504D" w:rsidR="00663784" w:rsidRDefault="00275798">
      <w:pPr>
        <w:numPr>
          <w:ilvl w:val="0"/>
          <w:numId w:val="10"/>
        </w:numPr>
        <w:spacing w:after="66"/>
        <w:ind w:right="39" w:hanging="348"/>
      </w:pPr>
      <w:r>
        <w:t>o</w:t>
      </w:r>
      <w:r w:rsidR="004B5072">
        <w:t xml:space="preserve">državanje vježbe Operativnih snaga civilne zaštite sukladno Planu vježbi za </w:t>
      </w:r>
      <w:r w:rsidR="00DE4047">
        <w:t>2023</w:t>
      </w:r>
      <w:r w:rsidR="004B5072">
        <w:t xml:space="preserve">. godinu </w:t>
      </w:r>
    </w:p>
    <w:p w14:paraId="7499353E" w14:textId="70C5EC74" w:rsidR="00663784" w:rsidRDefault="00275798">
      <w:pPr>
        <w:numPr>
          <w:ilvl w:val="0"/>
          <w:numId w:val="10"/>
        </w:numPr>
        <w:spacing w:after="67"/>
        <w:ind w:right="39" w:hanging="348"/>
      </w:pPr>
      <w:r>
        <w:t>o</w:t>
      </w:r>
      <w:r w:rsidR="004B5072">
        <w:t xml:space="preserve">premanje Operativnih snaga sukladno predviđenim financijskim sredstvima i Godišnjem planu razvoja sustava civilne zaštite kao i uočenim nedostacima prilikom održavanja vježbi </w:t>
      </w:r>
    </w:p>
    <w:p w14:paraId="349C9086" w14:textId="339A4703" w:rsidR="00663784" w:rsidRDefault="00275798">
      <w:pPr>
        <w:numPr>
          <w:ilvl w:val="0"/>
          <w:numId w:val="10"/>
        </w:numPr>
        <w:spacing w:after="65" w:line="249" w:lineRule="auto"/>
        <w:ind w:right="39" w:hanging="348"/>
      </w:pPr>
      <w:r>
        <w:t>i</w:t>
      </w:r>
      <w:r w:rsidR="004B5072">
        <w:t xml:space="preserve">zrada Godišnje analize stanja sustava civilne zaštite i Godišnjeg plana razvoja sustava civilne zaštite </w:t>
      </w:r>
    </w:p>
    <w:p w14:paraId="7561280A" w14:textId="6E74BC72" w:rsidR="00663784" w:rsidRDefault="00275798">
      <w:pPr>
        <w:numPr>
          <w:ilvl w:val="0"/>
          <w:numId w:val="10"/>
        </w:numPr>
        <w:spacing w:after="66"/>
        <w:ind w:right="39" w:hanging="348"/>
      </w:pPr>
      <w:r>
        <w:t>p</w:t>
      </w:r>
      <w:r w:rsidR="004B5072">
        <w:t xml:space="preserve">ripremiti i održati sastanak Stožera civilne zaštite te izvršiti upoznavanje istog sa obvezama proizašlim iz Procjene rizika </w:t>
      </w:r>
    </w:p>
    <w:p w14:paraId="2B49ECCA" w14:textId="1F8849A6" w:rsidR="00663784" w:rsidRDefault="00275798">
      <w:pPr>
        <w:numPr>
          <w:ilvl w:val="0"/>
          <w:numId w:val="10"/>
        </w:numPr>
        <w:spacing w:after="0" w:line="249" w:lineRule="auto"/>
        <w:ind w:right="39" w:hanging="348"/>
      </w:pPr>
      <w:r>
        <w:t>vr</w:t>
      </w:r>
      <w:r w:rsidR="004B5072">
        <w:t>šiti stalno praćenje Zakonskih okvira i sukladno njima postupiti u izvršavanju obveza</w:t>
      </w:r>
      <w:r>
        <w:t>.</w:t>
      </w:r>
      <w:r w:rsidR="004B5072">
        <w:t xml:space="preserve"> </w:t>
      </w:r>
    </w:p>
    <w:p w14:paraId="4E0DBD40" w14:textId="77777777" w:rsidR="00663784" w:rsidRDefault="004B5072">
      <w:pPr>
        <w:spacing w:after="0" w:line="259" w:lineRule="auto"/>
        <w:ind w:left="850" w:right="0" w:firstLine="0"/>
        <w:jc w:val="left"/>
      </w:pPr>
      <w:r>
        <w:rPr>
          <w:b/>
        </w:rPr>
        <w:t xml:space="preserve"> </w:t>
      </w:r>
    </w:p>
    <w:p w14:paraId="00221F1D" w14:textId="77777777" w:rsidR="00663784" w:rsidRDefault="004B5072">
      <w:pPr>
        <w:spacing w:after="0" w:line="259" w:lineRule="auto"/>
        <w:ind w:left="850" w:right="0" w:firstLine="0"/>
        <w:jc w:val="left"/>
      </w:pPr>
      <w:r>
        <w:rPr>
          <w:b/>
        </w:rPr>
        <w:t xml:space="preserve"> </w:t>
      </w:r>
    </w:p>
    <w:p w14:paraId="38104D5D" w14:textId="77777777" w:rsidR="00663784" w:rsidRDefault="004B5072">
      <w:pPr>
        <w:spacing w:after="0" w:line="259" w:lineRule="auto"/>
        <w:ind w:left="850" w:right="0" w:firstLine="0"/>
        <w:jc w:val="left"/>
      </w:pPr>
      <w:r>
        <w:rPr>
          <w:b/>
        </w:rPr>
        <w:t xml:space="preserve"> </w:t>
      </w:r>
    </w:p>
    <w:p w14:paraId="6474BA9B" w14:textId="77777777" w:rsidR="00663784" w:rsidRDefault="004B5072">
      <w:pPr>
        <w:pStyle w:val="Naslov3"/>
        <w:ind w:left="847"/>
      </w:pPr>
      <w:r>
        <w:t xml:space="preserve">4. SUSTAV UZBUNJIVANJA GRAĐANA </w:t>
      </w:r>
      <w:r>
        <w:rPr>
          <w:b w:val="0"/>
        </w:rPr>
        <w:t xml:space="preserve"> </w:t>
      </w:r>
    </w:p>
    <w:p w14:paraId="6D27C205" w14:textId="0F6E442C" w:rsidR="00663784" w:rsidRDefault="004B5072">
      <w:pPr>
        <w:spacing w:after="110"/>
        <w:ind w:left="983" w:right="40" w:hanging="426"/>
      </w:pPr>
      <w:r>
        <w:t xml:space="preserve">Cilj: uspostava sustava uzbunjivanja. U organizaciji zaštite i spašavanja u Općini, pored ostalih subjekata, telekomunikacijska podrška, odnosno sustav veza u kriznim situacijama, pokazao se vrlo bitnim čimbenikom kvalitetnog sustava zaštite i spašavanja te je stoga potrebno:  </w:t>
      </w:r>
    </w:p>
    <w:p w14:paraId="0556E84A" w14:textId="77777777" w:rsidR="003925E7" w:rsidRDefault="004B5072" w:rsidP="003925E7">
      <w:pPr>
        <w:ind w:left="557" w:right="2354" w:firstLine="436"/>
      </w:pPr>
      <w:r>
        <w:t xml:space="preserve">- provjeriti čujnost sirena na području Općine Jelenje  </w:t>
      </w:r>
    </w:p>
    <w:p w14:paraId="294B215E" w14:textId="6A67E5D0" w:rsidR="00663784" w:rsidRDefault="004B5072" w:rsidP="003925E7">
      <w:pPr>
        <w:ind w:left="557" w:right="2354" w:firstLine="436"/>
      </w:pPr>
      <w:r>
        <w:t>Izvršitelji: Operateri (vlasnici objekata s opasnim tvarima)</w:t>
      </w:r>
      <w:r w:rsidR="003925E7">
        <w:t>.</w:t>
      </w:r>
      <w:r>
        <w:t xml:space="preserve">  </w:t>
      </w:r>
    </w:p>
    <w:p w14:paraId="424BEE30" w14:textId="77777777" w:rsidR="00663784" w:rsidRDefault="004B5072">
      <w:pPr>
        <w:spacing w:after="0" w:line="259" w:lineRule="auto"/>
        <w:ind w:left="850" w:right="0" w:firstLine="0"/>
        <w:jc w:val="left"/>
      </w:pPr>
      <w:r>
        <w:rPr>
          <w:b/>
        </w:rPr>
        <w:t xml:space="preserve"> </w:t>
      </w:r>
    </w:p>
    <w:p w14:paraId="75FD7583" w14:textId="77777777" w:rsidR="00663784" w:rsidRDefault="004B5072">
      <w:pPr>
        <w:spacing w:after="0" w:line="259" w:lineRule="auto"/>
        <w:ind w:left="850" w:right="0" w:firstLine="0"/>
        <w:jc w:val="left"/>
      </w:pPr>
      <w:r>
        <w:rPr>
          <w:b/>
        </w:rPr>
        <w:t xml:space="preserve"> </w:t>
      </w:r>
    </w:p>
    <w:p w14:paraId="581A87DC" w14:textId="2EE83CD9" w:rsidR="00663784" w:rsidRPr="003925E7" w:rsidRDefault="004B5072" w:rsidP="003925E7">
      <w:pPr>
        <w:spacing w:after="0" w:line="259" w:lineRule="auto"/>
        <w:ind w:left="850" w:right="0" w:firstLine="0"/>
        <w:jc w:val="left"/>
        <w:rPr>
          <w:b/>
          <w:bCs/>
        </w:rPr>
      </w:pPr>
      <w:r w:rsidRPr="003925E7">
        <w:rPr>
          <w:b/>
          <w:bCs/>
        </w:rPr>
        <w:t xml:space="preserve"> 5. EDUKACIJA STANOVNIŠTVA  </w:t>
      </w:r>
    </w:p>
    <w:p w14:paraId="0CDAEA07" w14:textId="77777777" w:rsidR="00663784" w:rsidRDefault="004B5072">
      <w:pPr>
        <w:spacing w:after="106"/>
        <w:ind w:left="567" w:right="40"/>
      </w:pPr>
      <w:r>
        <w:t xml:space="preserve">Cilj: podizanje razine svijesti građana kao sudionika sustava civilne zaštite.  </w:t>
      </w:r>
    </w:p>
    <w:p w14:paraId="4550BF9F" w14:textId="77777777" w:rsidR="00663784" w:rsidRDefault="004B5072">
      <w:pPr>
        <w:spacing w:after="110"/>
        <w:ind w:left="1145" w:right="40"/>
      </w:pPr>
      <w:r>
        <w:t xml:space="preserve">Katastrofe, kao specifična krizna stanja, javljaju se kada nesreće ili krize uzrokovane prirodnim silama ili ljudskom aktivnošću (utjecajem na okoliš, tehnologijom), djeluju na ljude u tolikoj mjeri da ugroženo stanovništvo nije u mogućnosti kontrolirati tijek događaja i uspješno se nositi s nanesenim udarima, gubicima i štetama. Učestalost i ozbiljnost katastrofa u mnogome se može smanjiti ili ublažiti njihove posljedice ako se posveti veća pozornost predviđanju, promatranju i planiranju načina pomoći kao i općoj pripravnosti za adekvatni odgovor na krizu, odnosno katastrofu ukoliko se ona dogodi.  </w:t>
      </w:r>
    </w:p>
    <w:p w14:paraId="45D40FA0" w14:textId="77777777" w:rsidR="00663784" w:rsidRDefault="004B5072">
      <w:pPr>
        <w:ind w:left="567" w:right="40"/>
      </w:pPr>
      <w:r>
        <w:t xml:space="preserve">Kontinuirano vršiti:  </w:t>
      </w:r>
    </w:p>
    <w:p w14:paraId="04E9E737" w14:textId="4D2440C8" w:rsidR="00663784" w:rsidRDefault="004B5072">
      <w:pPr>
        <w:numPr>
          <w:ilvl w:val="0"/>
          <w:numId w:val="11"/>
        </w:numPr>
        <w:ind w:right="39" w:hanging="143"/>
      </w:pPr>
      <w:r>
        <w:t>upoznavanje građana sa sadržajem Planova zaštite putem web stranic</w:t>
      </w:r>
      <w:r w:rsidR="00DE4047">
        <w:t>e</w:t>
      </w:r>
      <w:r>
        <w:t xml:space="preserve"> Općine,  </w:t>
      </w:r>
    </w:p>
    <w:p w14:paraId="1C57CBF9" w14:textId="77777777" w:rsidR="00663784" w:rsidRDefault="004B5072">
      <w:pPr>
        <w:numPr>
          <w:ilvl w:val="0"/>
          <w:numId w:val="11"/>
        </w:numPr>
        <w:spacing w:after="0" w:line="249" w:lineRule="auto"/>
        <w:ind w:right="39" w:hanging="143"/>
      </w:pPr>
      <w:r>
        <w:t xml:space="preserve">izrada potrebnih naputaka (letaka) o postupanju stanovništva u slučaju velikih nesreća i katastrofa naročito za moguće nesreće i katastrofe izazvane poplavama, potresima i opasnim tvarima u stacionarnim objektima. </w:t>
      </w:r>
    </w:p>
    <w:p w14:paraId="714C6604" w14:textId="42A37896" w:rsidR="003925E7" w:rsidRDefault="004B5072" w:rsidP="00E94A5B">
      <w:pPr>
        <w:spacing w:after="0" w:line="259" w:lineRule="auto"/>
        <w:ind w:left="426" w:right="0" w:firstLine="0"/>
        <w:jc w:val="left"/>
      </w:pPr>
      <w:r>
        <w:t xml:space="preserve"> </w:t>
      </w:r>
      <w:r w:rsidR="00E94A5B">
        <w:t xml:space="preserve"> </w:t>
      </w:r>
      <w:r>
        <w:t xml:space="preserve">Nositelj zadaće – Općina Jelenje Stožer civilne zaštite  </w:t>
      </w:r>
    </w:p>
    <w:p w14:paraId="745B05CA" w14:textId="19F279CA" w:rsidR="00663784" w:rsidRDefault="004B5072">
      <w:pPr>
        <w:spacing w:after="0" w:line="249" w:lineRule="auto"/>
        <w:ind w:right="3646"/>
      </w:pPr>
      <w:r>
        <w:t xml:space="preserve">Rok izvršenja – kontinuirano tijekom </w:t>
      </w:r>
      <w:r w:rsidR="004F5D91">
        <w:t xml:space="preserve">2023. </w:t>
      </w:r>
      <w:r>
        <w:t xml:space="preserve">godine.  </w:t>
      </w:r>
    </w:p>
    <w:p w14:paraId="62FA055A" w14:textId="77777777" w:rsidR="00663784" w:rsidRDefault="004B5072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5EF2ECFC" w14:textId="29F0523D" w:rsidR="00B9557E" w:rsidRDefault="004B5072" w:rsidP="00E94A5B">
      <w:pPr>
        <w:spacing w:after="0" w:line="259" w:lineRule="auto"/>
        <w:ind w:left="850" w:right="0" w:firstLine="0"/>
        <w:jc w:val="left"/>
        <w:rPr>
          <w:sz w:val="23"/>
        </w:rPr>
      </w:pPr>
      <w:r>
        <w:t xml:space="preserve"> </w:t>
      </w:r>
    </w:p>
    <w:p w14:paraId="440D37C9" w14:textId="77777777" w:rsidR="00663784" w:rsidRPr="00E94A5B" w:rsidRDefault="004B5072">
      <w:pPr>
        <w:pStyle w:val="Naslov2"/>
        <w:ind w:left="860" w:right="0"/>
        <w:rPr>
          <w:sz w:val="24"/>
          <w:szCs w:val="24"/>
        </w:rPr>
      </w:pPr>
      <w:r w:rsidRPr="00E94A5B">
        <w:rPr>
          <w:sz w:val="24"/>
          <w:szCs w:val="24"/>
        </w:rPr>
        <w:t xml:space="preserve">6. FINANCIRANJE SUSTAVA ZAŠTITE I SPAŠAVANJA  </w:t>
      </w:r>
    </w:p>
    <w:p w14:paraId="4A21EA7E" w14:textId="3499833B" w:rsidR="00663784" w:rsidRDefault="00E94A5B">
      <w:pPr>
        <w:spacing w:after="106"/>
        <w:ind w:left="719" w:right="0"/>
      </w:pPr>
      <w:r>
        <w:rPr>
          <w:sz w:val="23"/>
        </w:rPr>
        <w:t xml:space="preserve">   </w:t>
      </w:r>
      <w:r w:rsidR="004B5072">
        <w:rPr>
          <w:sz w:val="23"/>
        </w:rPr>
        <w:t xml:space="preserve">Cilj: racionalno, funkcionalno i učinkovito djelovanje sustava civilne zaštite.  </w:t>
      </w:r>
    </w:p>
    <w:p w14:paraId="122DC0C3" w14:textId="62084E10" w:rsidR="00663784" w:rsidRDefault="004B5072">
      <w:pPr>
        <w:spacing w:after="0"/>
        <w:ind w:left="862" w:right="0"/>
      </w:pPr>
      <w:r>
        <w:rPr>
          <w:sz w:val="23"/>
        </w:rPr>
        <w:t xml:space="preserve">Prema Zakonu o civilnoj zaštiti izvršno tijelo jedinice lokalne samouprave odgovorno je za osnivanje, razvoj i financiranje, opremanje, osposobljavanje i uvježbavanje operativnih snaga. Stoga će biti, u Proračunu Općine Jelenje za </w:t>
      </w:r>
      <w:r w:rsidR="00DE4047">
        <w:rPr>
          <w:sz w:val="23"/>
        </w:rPr>
        <w:t>2023</w:t>
      </w:r>
      <w:r>
        <w:rPr>
          <w:sz w:val="23"/>
        </w:rPr>
        <w:t>. godinu, u skladu s ostalim posebnim propisima, ugrađene slijedeće stavke: Zaštita od požara</w:t>
      </w:r>
      <w:r>
        <w:rPr>
          <w:b/>
          <w:sz w:val="23"/>
        </w:rPr>
        <w:t xml:space="preserve"> </w:t>
      </w:r>
    </w:p>
    <w:p w14:paraId="016BB58E" w14:textId="36BD00EF" w:rsidR="00663784" w:rsidRDefault="004B5072" w:rsidP="00C45884">
      <w:pPr>
        <w:spacing w:after="0" w:line="259" w:lineRule="auto"/>
        <w:ind w:left="850" w:right="0" w:firstLine="0"/>
        <w:jc w:val="left"/>
      </w:pPr>
      <w:r>
        <w:rPr>
          <w:b/>
          <w:sz w:val="23"/>
        </w:rPr>
        <w:t xml:space="preserve"> </w:t>
      </w:r>
      <w:r>
        <w:rPr>
          <w:b/>
          <w:sz w:val="22"/>
        </w:rPr>
        <w:t xml:space="preserve"> </w:t>
      </w:r>
    </w:p>
    <w:p w14:paraId="1C20C030" w14:textId="77777777" w:rsidR="00663784" w:rsidRDefault="004B5072">
      <w:pPr>
        <w:spacing w:after="0" w:line="259" w:lineRule="auto"/>
        <w:ind w:left="563" w:right="0" w:firstLine="0"/>
        <w:jc w:val="center"/>
      </w:pPr>
      <w:r>
        <w:rPr>
          <w:b/>
          <w:sz w:val="22"/>
        </w:rPr>
        <w:t xml:space="preserve">PREGLED FINANCIJSKIH UČINAKA SUSTAVA CIVILNE ZAŠTITE </w:t>
      </w:r>
    </w:p>
    <w:tbl>
      <w:tblPr>
        <w:tblStyle w:val="TableGrid"/>
        <w:tblW w:w="10078" w:type="dxa"/>
        <w:tblInd w:w="206" w:type="dxa"/>
        <w:tblCellMar>
          <w:top w:w="57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841"/>
        <w:gridCol w:w="3632"/>
        <w:gridCol w:w="1843"/>
        <w:gridCol w:w="1843"/>
        <w:gridCol w:w="1919"/>
      </w:tblGrid>
      <w:tr w:rsidR="00663784" w14:paraId="01BDC57B" w14:textId="77777777" w:rsidTr="00DE4047">
        <w:trPr>
          <w:trHeight w:val="51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79AABF" w14:textId="77777777" w:rsidR="00663784" w:rsidRDefault="004B507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Red  broj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982E1C" w14:textId="77777777" w:rsidR="00663784" w:rsidRDefault="004B5072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OPIS POZICIJE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2DE861" w14:textId="00052F42" w:rsidR="00663784" w:rsidRDefault="00DE4047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>2023</w:t>
            </w:r>
            <w:r w:rsidR="004B5072">
              <w:rPr>
                <w:b/>
                <w:sz w:val="22"/>
              </w:rPr>
              <w:t xml:space="preserve">.g.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387C8D" w14:textId="6E3176F8" w:rsidR="00663784" w:rsidRDefault="004B5072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>202</w:t>
            </w:r>
            <w:r w:rsidR="0024527B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 xml:space="preserve">.g.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0EE040" w14:textId="0047CB88" w:rsidR="00663784" w:rsidRDefault="004B5072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>202</w:t>
            </w:r>
            <w:r w:rsidR="0024527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.g. </w:t>
            </w:r>
          </w:p>
        </w:tc>
      </w:tr>
      <w:tr w:rsidR="00663784" w14:paraId="41DC5594" w14:textId="77777777" w:rsidTr="00DE4047">
        <w:trPr>
          <w:trHeight w:val="517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A512" w14:textId="77777777" w:rsidR="00663784" w:rsidRDefault="004B507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95E3" w14:textId="77777777" w:rsidR="00663784" w:rsidRDefault="004B507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14FCD0A0" w14:textId="77777777" w:rsidR="00663784" w:rsidRDefault="004B5072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STOŽER CIVILNE ZAŠTITE I POSTROJBE CIVILNE ZAŠTITE </w:t>
            </w:r>
          </w:p>
        </w:tc>
      </w:tr>
      <w:tr w:rsidR="00663784" w14:paraId="1F545DB7" w14:textId="77777777" w:rsidTr="00DE404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CBE53C" w14:textId="77777777" w:rsidR="00663784" w:rsidRDefault="006637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F9CC" w14:textId="77777777" w:rsidR="00663784" w:rsidRDefault="004B507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Osiguranje uvjeta za evakuaciju, zbrinjavanje i sklanjanje stanovništva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007E" w14:textId="77777777" w:rsidR="00663784" w:rsidRDefault="004B507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C581" w14:textId="77777777" w:rsidR="00663784" w:rsidRDefault="004B507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B6A4" w14:textId="77777777" w:rsidR="00663784" w:rsidRDefault="004B507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</w:tr>
      <w:tr w:rsidR="00663784" w14:paraId="15F1B3EA" w14:textId="77777777" w:rsidTr="00DE404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9BE870" w14:textId="77777777" w:rsidR="00663784" w:rsidRDefault="006637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B195" w14:textId="77777777" w:rsidR="00663784" w:rsidRDefault="004B507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Stožer civilne zaštite– odore, veza, edukacija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97102" w14:textId="77777777" w:rsidR="00663784" w:rsidRDefault="004B507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15F9" w14:textId="77777777" w:rsidR="00663784" w:rsidRDefault="004B507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A66E" w14:textId="77777777" w:rsidR="00663784" w:rsidRDefault="004B507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</w:tr>
      <w:tr w:rsidR="00663784" w14:paraId="7976B849" w14:textId="77777777" w:rsidTr="00DE404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8FC556" w14:textId="77777777" w:rsidR="00663784" w:rsidRDefault="006637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7053" w14:textId="77777777" w:rsidR="00663784" w:rsidRDefault="004B507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Postrojbe civilne zaštite – odora, edukacija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BF232" w14:textId="67280037" w:rsidR="00663784" w:rsidRDefault="004B507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6465" w14:textId="77777777" w:rsidR="00663784" w:rsidRDefault="004B507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56D3" w14:textId="77777777" w:rsidR="00663784" w:rsidRDefault="004B507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</w:tr>
      <w:tr w:rsidR="00663784" w14:paraId="4B5AECFF" w14:textId="77777777" w:rsidTr="00DE404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88CE57" w14:textId="77777777" w:rsidR="00663784" w:rsidRDefault="006637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C954" w14:textId="77777777" w:rsidR="00663784" w:rsidRDefault="004B507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Procjena rizika, Plan djelovanja sustava CZ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80AC" w14:textId="77777777" w:rsidR="00663784" w:rsidRDefault="004B507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0233" w14:textId="77777777" w:rsidR="00663784" w:rsidRDefault="004B507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55D0" w14:textId="77777777" w:rsidR="00663784" w:rsidRDefault="004B507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</w:tr>
      <w:tr w:rsidR="00663784" w14:paraId="6B1EFFFD" w14:textId="77777777" w:rsidTr="00DE404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2C3B5" w14:textId="77777777" w:rsidR="00663784" w:rsidRDefault="006637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E51F" w14:textId="77777777" w:rsidR="00663784" w:rsidRDefault="004B507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Vježba operativnih snaga zaštite i spašavanja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C588" w14:textId="77777777" w:rsidR="00663784" w:rsidRDefault="004B507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AC235" w14:textId="77777777" w:rsidR="00663784" w:rsidRDefault="004B507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92FE3" w14:textId="77777777" w:rsidR="00663784" w:rsidRDefault="004B5072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663784" w14:paraId="56583169" w14:textId="77777777" w:rsidTr="00DE404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4F75BD" w14:textId="77777777" w:rsidR="00663784" w:rsidRDefault="006637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8BA2" w14:textId="77777777" w:rsidR="00663784" w:rsidRDefault="004B507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Povjerenici civilne zaštite, voditelji skloništa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93A1" w14:textId="77777777" w:rsidR="00663784" w:rsidRDefault="004B507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54FCC" w14:textId="77777777" w:rsidR="00663784" w:rsidRDefault="004B507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0374" w14:textId="77777777" w:rsidR="00663784" w:rsidRDefault="004B507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</w:tr>
      <w:tr w:rsidR="00290E8F" w14:paraId="19F5CDB7" w14:textId="77777777" w:rsidTr="000251A9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C72CC" w14:textId="77777777" w:rsidR="00290E8F" w:rsidRDefault="00290E8F" w:rsidP="00290E8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B3EF" w14:textId="77777777" w:rsidR="00290E8F" w:rsidRDefault="00290E8F" w:rsidP="00290E8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Materijalna i tehnička oprema operativnih snaga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6410F" w14:textId="5B4BF5AD" w:rsidR="00290E8F" w:rsidRDefault="00290E8F" w:rsidP="00290E8F">
            <w:pPr>
              <w:spacing w:after="0" w:line="259" w:lineRule="auto"/>
              <w:ind w:left="0" w:right="53" w:firstLine="0"/>
              <w:jc w:val="center"/>
              <w:rPr>
                <w:sz w:val="22"/>
              </w:rPr>
            </w:pPr>
            <w:r>
              <w:rPr>
                <w:sz w:val="22"/>
              </w:rPr>
              <w:t>45.000,00 kn /</w:t>
            </w:r>
          </w:p>
          <w:p w14:paraId="6A0F97A9" w14:textId="20A63BE7" w:rsidR="00290E8F" w:rsidRDefault="00290E8F" w:rsidP="00290E8F">
            <w:pPr>
              <w:spacing w:after="0" w:line="259" w:lineRule="auto"/>
              <w:ind w:left="0" w:right="53" w:firstLine="0"/>
              <w:jc w:val="center"/>
            </w:pPr>
            <w:r>
              <w:t>5.972,53 eura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A04D" w14:textId="77777777" w:rsidR="00290E8F" w:rsidRDefault="00290E8F" w:rsidP="00290E8F">
            <w:pPr>
              <w:spacing w:after="0" w:line="259" w:lineRule="auto"/>
              <w:ind w:left="0" w:right="53" w:firstLine="0"/>
              <w:jc w:val="center"/>
              <w:rPr>
                <w:sz w:val="22"/>
              </w:rPr>
            </w:pPr>
            <w:r w:rsidRPr="00574606">
              <w:rPr>
                <w:sz w:val="22"/>
              </w:rPr>
              <w:t>45.000,00 kn /</w:t>
            </w:r>
          </w:p>
          <w:p w14:paraId="733A254E" w14:textId="1F53F288" w:rsidR="00D14317" w:rsidRDefault="00D14317" w:rsidP="00290E8F">
            <w:pPr>
              <w:spacing w:after="0" w:line="259" w:lineRule="auto"/>
              <w:ind w:left="0" w:right="53" w:firstLine="0"/>
              <w:jc w:val="center"/>
            </w:pPr>
            <w:r>
              <w:t>5.972,53 eura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0DA1" w14:textId="77777777" w:rsidR="00290E8F" w:rsidRDefault="00290E8F" w:rsidP="00290E8F">
            <w:pPr>
              <w:spacing w:after="0" w:line="259" w:lineRule="auto"/>
              <w:ind w:left="0" w:right="53" w:firstLine="0"/>
              <w:jc w:val="center"/>
              <w:rPr>
                <w:sz w:val="22"/>
              </w:rPr>
            </w:pPr>
            <w:r w:rsidRPr="00574606">
              <w:rPr>
                <w:sz w:val="22"/>
              </w:rPr>
              <w:t>45.000,00 kn /</w:t>
            </w:r>
          </w:p>
          <w:p w14:paraId="18B6054B" w14:textId="58DE9581" w:rsidR="00D14317" w:rsidRDefault="00D14317" w:rsidP="00290E8F">
            <w:pPr>
              <w:spacing w:after="0" w:line="259" w:lineRule="auto"/>
              <w:ind w:left="0" w:right="53" w:firstLine="0"/>
              <w:jc w:val="center"/>
            </w:pPr>
            <w:r>
              <w:t>5.972,53 eura</w:t>
            </w:r>
          </w:p>
        </w:tc>
      </w:tr>
      <w:tr w:rsidR="00663784" w14:paraId="604E5C06" w14:textId="77777777" w:rsidTr="00DE404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E19331" w14:textId="77777777" w:rsidR="00663784" w:rsidRDefault="006637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9D86AA2" w14:textId="77777777" w:rsidR="00663784" w:rsidRDefault="004B507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Redovno tekuće ažuriranje priloga i podataka iz sadržaja dokumenata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E7FACA8" w14:textId="77777777" w:rsidR="00663784" w:rsidRDefault="004B507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30F80C6" w14:textId="77777777" w:rsidR="00663784" w:rsidRDefault="004B507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4CBFA4E" w14:textId="77777777" w:rsidR="00663784" w:rsidRDefault="004B507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</w:tr>
      <w:tr w:rsidR="00D14317" w14:paraId="0798F835" w14:textId="77777777" w:rsidTr="00DE4047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3C47" w14:textId="77777777" w:rsidR="00D14317" w:rsidRDefault="00D14317" w:rsidP="00D1431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516D" w14:textId="77777777" w:rsidR="00D14317" w:rsidRPr="00D14317" w:rsidRDefault="00D14317" w:rsidP="00D14317">
            <w:pPr>
              <w:spacing w:after="0" w:line="259" w:lineRule="auto"/>
              <w:ind w:left="0" w:right="57" w:firstLine="0"/>
              <w:jc w:val="center"/>
              <w:rPr>
                <w:b/>
                <w:bCs/>
              </w:rPr>
            </w:pPr>
            <w:r w:rsidRPr="00D14317">
              <w:rPr>
                <w:b/>
                <w:bCs/>
                <w:sz w:val="22"/>
              </w:rPr>
              <w:t xml:space="preserve">UKUPNO: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9408" w14:textId="77777777" w:rsidR="00D14317" w:rsidRPr="00D14317" w:rsidRDefault="00D14317" w:rsidP="00D14317">
            <w:pPr>
              <w:spacing w:after="0"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  <w:r w:rsidRPr="00D14317">
              <w:rPr>
                <w:b/>
                <w:bCs/>
                <w:sz w:val="22"/>
              </w:rPr>
              <w:t>45.000,00 kn /</w:t>
            </w:r>
          </w:p>
          <w:p w14:paraId="7E369012" w14:textId="01C8C56F" w:rsidR="00D14317" w:rsidRPr="00D14317" w:rsidRDefault="00D14317" w:rsidP="00D14317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14317">
              <w:rPr>
                <w:b/>
                <w:bCs/>
              </w:rPr>
              <w:t>5.972,53 eura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BB74" w14:textId="77777777" w:rsidR="00D14317" w:rsidRPr="00D14317" w:rsidRDefault="00D14317" w:rsidP="00D14317">
            <w:pPr>
              <w:spacing w:after="0"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  <w:r w:rsidRPr="00D14317">
              <w:rPr>
                <w:b/>
                <w:bCs/>
                <w:sz w:val="22"/>
              </w:rPr>
              <w:t>45.000,00 kn /</w:t>
            </w:r>
          </w:p>
          <w:p w14:paraId="0E41FBB4" w14:textId="59140AC2" w:rsidR="00D14317" w:rsidRPr="00D14317" w:rsidRDefault="00D14317" w:rsidP="00D14317">
            <w:pPr>
              <w:spacing w:after="0" w:line="259" w:lineRule="auto"/>
              <w:ind w:left="0" w:right="53" w:firstLine="0"/>
              <w:jc w:val="center"/>
              <w:rPr>
                <w:b/>
                <w:bCs/>
              </w:rPr>
            </w:pPr>
            <w:r w:rsidRPr="00D14317">
              <w:rPr>
                <w:b/>
                <w:bCs/>
              </w:rPr>
              <w:t>5.972,53 eura</w:t>
            </w:r>
          </w:p>
        </w:tc>
        <w:tc>
          <w:tcPr>
            <w:tcW w:w="19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BDF6" w14:textId="77777777" w:rsidR="00D14317" w:rsidRPr="00D14317" w:rsidRDefault="00D14317" w:rsidP="00D14317">
            <w:pPr>
              <w:spacing w:after="0"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  <w:r w:rsidRPr="00D14317">
              <w:rPr>
                <w:b/>
                <w:bCs/>
                <w:sz w:val="22"/>
              </w:rPr>
              <w:t>45.000,00 kn /</w:t>
            </w:r>
          </w:p>
          <w:p w14:paraId="1461D0EE" w14:textId="7BD87362" w:rsidR="00D14317" w:rsidRPr="00D14317" w:rsidRDefault="00D14317" w:rsidP="00D14317">
            <w:pPr>
              <w:spacing w:after="0" w:line="259" w:lineRule="auto"/>
              <w:ind w:left="0" w:right="53" w:firstLine="0"/>
              <w:jc w:val="center"/>
              <w:rPr>
                <w:b/>
                <w:bCs/>
              </w:rPr>
            </w:pPr>
            <w:r w:rsidRPr="00D14317">
              <w:rPr>
                <w:b/>
                <w:bCs/>
              </w:rPr>
              <w:t>5.972,53 eura</w:t>
            </w:r>
          </w:p>
        </w:tc>
      </w:tr>
      <w:tr w:rsidR="00663784" w14:paraId="1DFD6144" w14:textId="77777777" w:rsidTr="00DE4047">
        <w:trPr>
          <w:trHeight w:val="516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276B025" w14:textId="77777777" w:rsidR="00663784" w:rsidRDefault="004B507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3954" w14:textId="77777777" w:rsidR="00663784" w:rsidRDefault="004B507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16B44D12" w14:textId="77777777" w:rsidR="00663784" w:rsidRDefault="004B5072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VATROGASTVO </w:t>
            </w:r>
          </w:p>
        </w:tc>
      </w:tr>
      <w:tr w:rsidR="00290E8F" w14:paraId="70471444" w14:textId="77777777" w:rsidTr="00DE4047">
        <w:trPr>
          <w:trHeight w:val="5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892A3F" w14:textId="77777777" w:rsidR="00290E8F" w:rsidRDefault="00290E8F" w:rsidP="00290E8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683BC" w14:textId="77777777" w:rsidR="00290E8F" w:rsidRDefault="00290E8F" w:rsidP="00290E8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Vatrogasna zajednica , DVD-i, JVP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9CC3" w14:textId="75CD6E00" w:rsidR="00290E8F" w:rsidRDefault="00290E8F" w:rsidP="00290E8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385.000,00</w:t>
            </w:r>
            <w:r>
              <w:t xml:space="preserve"> </w:t>
            </w:r>
            <w:r w:rsidR="00D14317">
              <w:t>kn</w:t>
            </w:r>
            <w:r>
              <w:t>/ 51.098,28 eura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BA09" w14:textId="15E7AAE2" w:rsidR="00290E8F" w:rsidRDefault="00290E8F" w:rsidP="00290E8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>385.000,00</w:t>
            </w:r>
            <w:r>
              <w:t xml:space="preserve"> </w:t>
            </w:r>
            <w:r w:rsidR="00D14317">
              <w:t>kn</w:t>
            </w:r>
            <w:r>
              <w:t>/ 51.098,28 eura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B2E7" w14:textId="74B5550C" w:rsidR="00290E8F" w:rsidRDefault="00290E8F" w:rsidP="00290E8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>385.000,00</w:t>
            </w:r>
            <w:r>
              <w:t xml:space="preserve"> </w:t>
            </w:r>
            <w:r w:rsidR="00D14317">
              <w:t>kn</w:t>
            </w:r>
            <w:r>
              <w:t>/ 51.098,28 eura</w:t>
            </w:r>
          </w:p>
        </w:tc>
      </w:tr>
      <w:tr w:rsidR="00663784" w14:paraId="043A4139" w14:textId="77777777" w:rsidTr="00DE404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E1786D" w14:textId="77777777" w:rsidR="00663784" w:rsidRDefault="006637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D406" w14:textId="77777777" w:rsidR="00663784" w:rsidRDefault="004B507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Procjena ugroženosti i Plan zaštite od požara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3CFB5" w14:textId="77777777" w:rsidR="00663784" w:rsidRDefault="004B507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3163" w14:textId="77777777" w:rsidR="00663784" w:rsidRDefault="004B507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78C9D" w14:textId="77777777" w:rsidR="00663784" w:rsidRDefault="004B507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</w:tr>
      <w:tr w:rsidR="00663784" w14:paraId="469956DC" w14:textId="77777777" w:rsidTr="00DE4047">
        <w:trPr>
          <w:trHeight w:val="5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E4E78C" w14:textId="77777777" w:rsidR="00663784" w:rsidRDefault="006637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D93B668" w14:textId="77777777" w:rsidR="00663784" w:rsidRPr="00D14317" w:rsidRDefault="004B5072">
            <w:pPr>
              <w:spacing w:after="0" w:line="259" w:lineRule="auto"/>
              <w:ind w:left="0" w:right="57" w:firstLine="0"/>
              <w:jc w:val="center"/>
              <w:rPr>
                <w:b/>
                <w:bCs/>
              </w:rPr>
            </w:pPr>
            <w:r w:rsidRPr="00D14317">
              <w:rPr>
                <w:b/>
                <w:bCs/>
                <w:sz w:val="22"/>
              </w:rPr>
              <w:t xml:space="preserve">UKUPNO: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6C997BC" w14:textId="589C1A2C" w:rsidR="00663784" w:rsidRPr="00D14317" w:rsidRDefault="00D14317" w:rsidP="00D14317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D14317">
              <w:rPr>
                <w:b/>
                <w:bCs/>
                <w:sz w:val="22"/>
              </w:rPr>
              <w:t>385.000,00</w:t>
            </w:r>
            <w:r>
              <w:rPr>
                <w:b/>
                <w:bCs/>
                <w:sz w:val="22"/>
              </w:rPr>
              <w:t xml:space="preserve"> kn</w:t>
            </w:r>
            <w:r w:rsidRPr="00D14317">
              <w:rPr>
                <w:b/>
                <w:bCs/>
              </w:rPr>
              <w:t xml:space="preserve"> / 51.098,28 eura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ECEED21" w14:textId="491F0F71" w:rsidR="00663784" w:rsidRPr="00D14317" w:rsidRDefault="00D14317">
            <w:pPr>
              <w:spacing w:after="0" w:line="259" w:lineRule="auto"/>
              <w:ind w:left="1" w:right="0" w:firstLine="0"/>
              <w:jc w:val="left"/>
              <w:rPr>
                <w:b/>
                <w:bCs/>
              </w:rPr>
            </w:pPr>
            <w:r w:rsidRPr="00D14317">
              <w:rPr>
                <w:b/>
                <w:bCs/>
                <w:sz w:val="22"/>
              </w:rPr>
              <w:t>385.000,00</w:t>
            </w:r>
            <w:r w:rsidRPr="00D1431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kn</w:t>
            </w:r>
            <w:r w:rsidRPr="00D14317">
              <w:rPr>
                <w:b/>
                <w:bCs/>
              </w:rPr>
              <w:t>/ 51.098,28 eura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36BB8B2" w14:textId="6C316873" w:rsidR="00663784" w:rsidRPr="00D14317" w:rsidRDefault="00D14317">
            <w:pPr>
              <w:spacing w:after="0" w:line="259" w:lineRule="auto"/>
              <w:ind w:left="1" w:right="0" w:firstLine="0"/>
              <w:jc w:val="left"/>
              <w:rPr>
                <w:b/>
                <w:bCs/>
              </w:rPr>
            </w:pPr>
            <w:r w:rsidRPr="00D14317">
              <w:rPr>
                <w:b/>
                <w:bCs/>
                <w:sz w:val="22"/>
              </w:rPr>
              <w:t>385.000,00</w:t>
            </w:r>
            <w:r w:rsidRPr="00D1431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kn</w:t>
            </w:r>
            <w:r w:rsidRPr="00D14317">
              <w:rPr>
                <w:b/>
                <w:bCs/>
              </w:rPr>
              <w:t>/ 51.098,28 eura</w:t>
            </w:r>
          </w:p>
        </w:tc>
      </w:tr>
      <w:tr w:rsidR="00663784" w14:paraId="7EAE85F8" w14:textId="77777777" w:rsidTr="00DE4047">
        <w:tblPrEx>
          <w:tblCellMar>
            <w:top w:w="58" w:type="dxa"/>
            <w:bottom w:w="5" w:type="dxa"/>
            <w:right w:w="114" w:type="dxa"/>
          </w:tblCellMar>
        </w:tblPrEx>
        <w:trPr>
          <w:trHeight w:val="527"/>
        </w:trPr>
        <w:tc>
          <w:tcPr>
            <w:tcW w:w="84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635CC50" w14:textId="77777777" w:rsidR="00663784" w:rsidRDefault="004B5072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923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E770" w14:textId="77777777" w:rsidR="00663784" w:rsidRDefault="004B5072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7D1A8D60" w14:textId="77777777" w:rsidR="00663784" w:rsidRDefault="004B5072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2"/>
              </w:rPr>
              <w:t xml:space="preserve">HGSS STANICA RIJEKA </w:t>
            </w:r>
          </w:p>
        </w:tc>
      </w:tr>
      <w:tr w:rsidR="00663784" w14:paraId="34260F95" w14:textId="77777777" w:rsidTr="00DE4047">
        <w:tblPrEx>
          <w:tblCellMar>
            <w:top w:w="58" w:type="dxa"/>
            <w:bottom w:w="5" w:type="dxa"/>
            <w:right w:w="114" w:type="dxa"/>
          </w:tblCellMar>
        </w:tblPrEx>
        <w:trPr>
          <w:trHeight w:val="3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568318" w14:textId="77777777" w:rsidR="00663784" w:rsidRDefault="006637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D6E7" w14:textId="77777777" w:rsidR="00663784" w:rsidRDefault="004B5072" w:rsidP="00C45884">
            <w:pPr>
              <w:spacing w:after="0" w:line="240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Redovne donacije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45C0D" w14:textId="77777777" w:rsidR="00663784" w:rsidRDefault="004B5072" w:rsidP="00C45884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51C0337" w14:textId="6BEC11DB" w:rsidR="00663784" w:rsidRDefault="004B5072" w:rsidP="00C45884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10.000,00 </w:t>
            </w:r>
            <w:r w:rsidR="00D14317">
              <w:rPr>
                <w:sz w:val="22"/>
              </w:rPr>
              <w:t xml:space="preserve"> kn/</w:t>
            </w:r>
          </w:p>
          <w:p w14:paraId="5B5A9581" w14:textId="4821F4FC" w:rsidR="00D14317" w:rsidRDefault="00D14317" w:rsidP="00C45884">
            <w:pPr>
              <w:spacing w:after="0" w:line="240" w:lineRule="auto"/>
              <w:ind w:left="0" w:right="0" w:firstLine="0"/>
              <w:jc w:val="left"/>
            </w:pPr>
            <w:r>
              <w:t>1.327,23 eura</w:t>
            </w:r>
          </w:p>
          <w:p w14:paraId="1EB41A11" w14:textId="5FDCD049" w:rsidR="00663784" w:rsidRDefault="00663784" w:rsidP="00C45884">
            <w:pPr>
              <w:spacing w:after="0" w:line="240" w:lineRule="auto"/>
              <w:ind w:left="60" w:right="0" w:firstLine="0"/>
              <w:jc w:val="center"/>
            </w:pPr>
          </w:p>
          <w:p w14:paraId="7E58CF47" w14:textId="77777777" w:rsidR="00663784" w:rsidRDefault="004B5072" w:rsidP="00C45884">
            <w:pPr>
              <w:spacing w:after="0" w:line="240" w:lineRule="auto"/>
              <w:ind w:left="6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4D430" w14:textId="77777777" w:rsidR="00663784" w:rsidRDefault="004B5072" w:rsidP="00C45884">
            <w:pPr>
              <w:spacing w:after="0" w:line="240" w:lineRule="auto"/>
              <w:ind w:left="6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2A1CFB33" w14:textId="6D2B168E" w:rsidR="00663784" w:rsidRDefault="004B5072" w:rsidP="00C45884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2"/>
              </w:rPr>
              <w:t>10.000,00</w:t>
            </w:r>
            <w:r w:rsidR="00D14317">
              <w:rPr>
                <w:sz w:val="22"/>
              </w:rPr>
              <w:t xml:space="preserve"> kn/</w:t>
            </w:r>
            <w:r>
              <w:rPr>
                <w:sz w:val="22"/>
              </w:rPr>
              <w:t xml:space="preserve"> </w:t>
            </w:r>
          </w:p>
          <w:p w14:paraId="1453FCA7" w14:textId="77777777" w:rsidR="00D14317" w:rsidRDefault="00D14317" w:rsidP="00D14317">
            <w:pPr>
              <w:spacing w:after="0" w:line="240" w:lineRule="auto"/>
              <w:ind w:left="0" w:right="0" w:firstLine="0"/>
              <w:jc w:val="left"/>
            </w:pPr>
            <w:r>
              <w:t>1.327,23 eura</w:t>
            </w:r>
          </w:p>
          <w:p w14:paraId="34DD8B20" w14:textId="77777777" w:rsidR="00663784" w:rsidRDefault="004B5072" w:rsidP="00C45884">
            <w:pPr>
              <w:spacing w:after="0" w:line="240" w:lineRule="auto"/>
              <w:ind w:left="6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322F1BEC" w14:textId="77777777" w:rsidR="00663784" w:rsidRDefault="004B5072" w:rsidP="00C45884">
            <w:pPr>
              <w:spacing w:after="0" w:line="240" w:lineRule="auto"/>
              <w:ind w:left="6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4F09A5" w14:textId="77777777" w:rsidR="00663784" w:rsidRDefault="004B5072" w:rsidP="00C45884">
            <w:pPr>
              <w:spacing w:after="0" w:line="240" w:lineRule="auto"/>
              <w:ind w:left="6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7731E1C5" w14:textId="79D5DC3E" w:rsidR="00663784" w:rsidRDefault="004B5072" w:rsidP="00C45884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2"/>
              </w:rPr>
              <w:t>10.000,00</w:t>
            </w:r>
            <w:r w:rsidR="00D14317">
              <w:rPr>
                <w:sz w:val="22"/>
              </w:rPr>
              <w:t xml:space="preserve"> kn/</w:t>
            </w:r>
            <w:r>
              <w:rPr>
                <w:sz w:val="22"/>
              </w:rPr>
              <w:t xml:space="preserve"> </w:t>
            </w:r>
          </w:p>
          <w:p w14:paraId="75105EB8" w14:textId="77777777" w:rsidR="00D14317" w:rsidRDefault="00D14317" w:rsidP="00D14317">
            <w:pPr>
              <w:spacing w:after="0" w:line="240" w:lineRule="auto"/>
              <w:ind w:left="0" w:right="0" w:firstLine="0"/>
              <w:jc w:val="left"/>
            </w:pPr>
            <w:r>
              <w:t>1.327,23 eura</w:t>
            </w:r>
          </w:p>
          <w:p w14:paraId="4FAF32CF" w14:textId="77777777" w:rsidR="00663784" w:rsidRDefault="004B5072" w:rsidP="00C45884">
            <w:pPr>
              <w:spacing w:after="0" w:line="240" w:lineRule="auto"/>
              <w:ind w:left="6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0F3D0CF0" w14:textId="77777777" w:rsidR="00663784" w:rsidRDefault="004B5072" w:rsidP="00C45884">
            <w:pPr>
              <w:spacing w:after="0" w:line="240" w:lineRule="auto"/>
              <w:ind w:left="6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663784" w14:paraId="4DEB213A" w14:textId="77777777" w:rsidTr="00E94A5B">
        <w:tblPrEx>
          <w:tblCellMar>
            <w:top w:w="58" w:type="dxa"/>
            <w:bottom w:w="5" w:type="dxa"/>
            <w:right w:w="114" w:type="dxa"/>
          </w:tblCellMar>
        </w:tblPrEx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08A0A" w14:textId="77777777" w:rsidR="00663784" w:rsidRDefault="006637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8356" w14:textId="77777777" w:rsidR="00663784" w:rsidRDefault="004B5072" w:rsidP="00C45884">
            <w:pPr>
              <w:spacing w:after="0" w:line="240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Opremanje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750E" w14:textId="77777777" w:rsidR="00663784" w:rsidRDefault="00663784" w:rsidP="00C4588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4266" w14:textId="77777777" w:rsidR="00663784" w:rsidRDefault="00663784" w:rsidP="00C4588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1240" w14:textId="77777777" w:rsidR="00663784" w:rsidRDefault="00663784" w:rsidP="00C45884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663784" w14:paraId="32FD4C1D" w14:textId="77777777" w:rsidTr="00DE4047">
        <w:tblPrEx>
          <w:tblCellMar>
            <w:top w:w="58" w:type="dxa"/>
            <w:bottom w:w="5" w:type="dxa"/>
            <w:right w:w="114" w:type="dxa"/>
          </w:tblCellMar>
        </w:tblPrEx>
        <w:trPr>
          <w:trHeight w:val="2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0669133" w14:textId="77777777" w:rsidR="00663784" w:rsidRDefault="006637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9DD3749" w14:textId="77777777" w:rsidR="00663784" w:rsidRPr="00D14317" w:rsidRDefault="004B5072">
            <w:pPr>
              <w:spacing w:after="0" w:line="259" w:lineRule="auto"/>
              <w:ind w:left="4" w:right="0" w:firstLine="0"/>
              <w:jc w:val="center"/>
              <w:rPr>
                <w:b/>
                <w:bCs/>
              </w:rPr>
            </w:pPr>
            <w:r w:rsidRPr="00D14317">
              <w:rPr>
                <w:b/>
                <w:bCs/>
                <w:sz w:val="22"/>
              </w:rPr>
              <w:t xml:space="preserve">UKUPNO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38307B1" w14:textId="77777777" w:rsidR="00D14317" w:rsidRPr="00D14317" w:rsidRDefault="00D14317" w:rsidP="00D143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2"/>
              </w:rPr>
            </w:pPr>
            <w:r w:rsidRPr="00D14317">
              <w:rPr>
                <w:b/>
                <w:bCs/>
                <w:sz w:val="22"/>
              </w:rPr>
              <w:t>10.000,00  kn/</w:t>
            </w:r>
          </w:p>
          <w:p w14:paraId="64CAEDFC" w14:textId="77777777" w:rsidR="00D14317" w:rsidRPr="00D14317" w:rsidRDefault="00D14317" w:rsidP="00D14317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 w:rsidRPr="00D14317">
              <w:rPr>
                <w:b/>
                <w:bCs/>
              </w:rPr>
              <w:t>1.327,23 eura</w:t>
            </w:r>
          </w:p>
          <w:p w14:paraId="069E9243" w14:textId="364D6E08" w:rsidR="00663784" w:rsidRPr="00D14317" w:rsidRDefault="00663784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B1077FC" w14:textId="77777777" w:rsidR="00D14317" w:rsidRPr="00D14317" w:rsidRDefault="00D14317" w:rsidP="00D143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2"/>
              </w:rPr>
            </w:pPr>
            <w:r w:rsidRPr="00D14317">
              <w:rPr>
                <w:b/>
                <w:bCs/>
                <w:sz w:val="22"/>
              </w:rPr>
              <w:t>10.000,00  kn/</w:t>
            </w:r>
          </w:p>
          <w:p w14:paraId="51D7DB02" w14:textId="77777777" w:rsidR="00D14317" w:rsidRPr="00D14317" w:rsidRDefault="00D14317" w:rsidP="00D14317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 w:rsidRPr="00D14317">
              <w:rPr>
                <w:b/>
                <w:bCs/>
              </w:rPr>
              <w:t>1.327,23 eura</w:t>
            </w:r>
          </w:p>
          <w:p w14:paraId="0C5DC44C" w14:textId="5818D0D6" w:rsidR="00663784" w:rsidRPr="00D14317" w:rsidRDefault="00663784">
            <w:pPr>
              <w:spacing w:after="0" w:line="259" w:lineRule="auto"/>
              <w:ind w:left="6" w:right="0" w:firstLine="0"/>
              <w:jc w:val="center"/>
              <w:rPr>
                <w:b/>
                <w:bCs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8C03C7" w14:textId="77777777" w:rsidR="00D14317" w:rsidRPr="00D14317" w:rsidRDefault="00D14317" w:rsidP="00D143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2"/>
              </w:rPr>
            </w:pPr>
            <w:r w:rsidRPr="00D14317">
              <w:rPr>
                <w:b/>
                <w:bCs/>
                <w:sz w:val="22"/>
              </w:rPr>
              <w:t>10.000,00  kn/</w:t>
            </w:r>
          </w:p>
          <w:p w14:paraId="0179C4A2" w14:textId="77777777" w:rsidR="00D14317" w:rsidRPr="00D14317" w:rsidRDefault="00D14317" w:rsidP="00D14317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 w:rsidRPr="00D14317">
              <w:rPr>
                <w:b/>
                <w:bCs/>
              </w:rPr>
              <w:t>1.327,23 eura</w:t>
            </w:r>
          </w:p>
          <w:p w14:paraId="044054AE" w14:textId="60F9BB1C" w:rsidR="00663784" w:rsidRPr="00D14317" w:rsidRDefault="00663784">
            <w:pPr>
              <w:spacing w:after="0" w:line="259" w:lineRule="auto"/>
              <w:ind w:left="6" w:right="0" w:firstLine="0"/>
              <w:jc w:val="center"/>
              <w:rPr>
                <w:b/>
                <w:bCs/>
              </w:rPr>
            </w:pPr>
          </w:p>
        </w:tc>
      </w:tr>
      <w:tr w:rsidR="00663784" w14:paraId="561B1465" w14:textId="77777777" w:rsidTr="00DE4047">
        <w:tblPrEx>
          <w:tblCellMar>
            <w:top w:w="58" w:type="dxa"/>
            <w:bottom w:w="5" w:type="dxa"/>
            <w:right w:w="114" w:type="dxa"/>
          </w:tblCellMar>
        </w:tblPrEx>
        <w:trPr>
          <w:trHeight w:val="526"/>
        </w:trPr>
        <w:tc>
          <w:tcPr>
            <w:tcW w:w="84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A5DB127" w14:textId="77777777" w:rsidR="00663784" w:rsidRDefault="004B5072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923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FCFC" w14:textId="77777777" w:rsidR="00663784" w:rsidRDefault="004B507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453324E4" w14:textId="77777777" w:rsidR="00663784" w:rsidRDefault="004B5072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2"/>
              </w:rPr>
              <w:t xml:space="preserve">HRVATSKI CRVENI KRIŽ </w:t>
            </w:r>
          </w:p>
        </w:tc>
      </w:tr>
      <w:tr w:rsidR="00D14317" w14:paraId="45BB9824" w14:textId="77777777" w:rsidTr="00DE4047">
        <w:tblPrEx>
          <w:tblCellMar>
            <w:top w:w="58" w:type="dxa"/>
            <w:bottom w:w="5" w:type="dxa"/>
            <w:right w:w="114" w:type="dxa"/>
          </w:tblCellMar>
        </w:tblPrEx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A512A" w14:textId="77777777" w:rsidR="00D14317" w:rsidRDefault="00D14317" w:rsidP="00D1431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965F" w14:textId="77777777" w:rsidR="00D14317" w:rsidRDefault="00D14317" w:rsidP="00D14317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Tekuće donacije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A93A" w14:textId="77777777" w:rsidR="00D14317" w:rsidRDefault="00D14317" w:rsidP="00D14317">
            <w:pPr>
              <w:spacing w:after="0" w:line="259" w:lineRule="auto"/>
              <w:ind w:left="4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63.781,23 kn/</w:t>
            </w:r>
          </w:p>
          <w:p w14:paraId="4CED7362" w14:textId="3C1DB90A" w:rsidR="00D14317" w:rsidRDefault="00D14317" w:rsidP="00D1431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8.465,23 eura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B0DC" w14:textId="77777777" w:rsidR="00D14317" w:rsidRDefault="00D14317" w:rsidP="00D14317">
            <w:pPr>
              <w:spacing w:after="0" w:line="259" w:lineRule="auto"/>
              <w:ind w:left="4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63.781,23 kn/</w:t>
            </w:r>
          </w:p>
          <w:p w14:paraId="4C704B45" w14:textId="7B39A55C" w:rsidR="00D14317" w:rsidRDefault="00D14317" w:rsidP="00D14317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>8.465,23 eura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E17E" w14:textId="77777777" w:rsidR="00D14317" w:rsidRDefault="00D14317" w:rsidP="00D14317">
            <w:pPr>
              <w:spacing w:after="0" w:line="259" w:lineRule="auto"/>
              <w:ind w:left="4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63.781,23 kn/</w:t>
            </w:r>
          </w:p>
          <w:p w14:paraId="0B0479A6" w14:textId="536F7F81" w:rsidR="00D14317" w:rsidRDefault="00D14317" w:rsidP="00D14317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>8.465,23 eura</w:t>
            </w:r>
          </w:p>
        </w:tc>
      </w:tr>
      <w:tr w:rsidR="00D14317" w14:paraId="59CBC370" w14:textId="77777777" w:rsidTr="00DE4047">
        <w:tblPrEx>
          <w:tblCellMar>
            <w:top w:w="58" w:type="dxa"/>
            <w:bottom w:w="5" w:type="dxa"/>
            <w:right w:w="114" w:type="dxa"/>
          </w:tblCellMar>
        </w:tblPrEx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8C877D1" w14:textId="77777777" w:rsidR="00D14317" w:rsidRDefault="00D14317" w:rsidP="00D1431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A9657E" w14:textId="77777777" w:rsidR="00D14317" w:rsidRPr="00D14317" w:rsidRDefault="00D14317" w:rsidP="00D14317">
            <w:pPr>
              <w:spacing w:after="0" w:line="259" w:lineRule="auto"/>
              <w:ind w:left="2" w:right="0" w:firstLine="0"/>
              <w:jc w:val="center"/>
              <w:rPr>
                <w:b/>
                <w:bCs/>
              </w:rPr>
            </w:pPr>
            <w:r w:rsidRPr="00D14317">
              <w:rPr>
                <w:b/>
                <w:bCs/>
                <w:sz w:val="22"/>
              </w:rPr>
              <w:t xml:space="preserve">UKUPNO: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3D73715" w14:textId="77777777" w:rsidR="00D14317" w:rsidRPr="00D14317" w:rsidRDefault="00D14317" w:rsidP="00D14317">
            <w:pPr>
              <w:spacing w:after="0" w:line="259" w:lineRule="auto"/>
              <w:ind w:left="4" w:right="0" w:firstLine="0"/>
              <w:jc w:val="center"/>
              <w:rPr>
                <w:b/>
                <w:bCs/>
                <w:sz w:val="22"/>
              </w:rPr>
            </w:pPr>
            <w:r w:rsidRPr="00D14317">
              <w:rPr>
                <w:b/>
                <w:bCs/>
                <w:sz w:val="22"/>
              </w:rPr>
              <w:t>63.781,23 kn/</w:t>
            </w:r>
          </w:p>
          <w:p w14:paraId="76A76112" w14:textId="02691166" w:rsidR="00D14317" w:rsidRPr="00D14317" w:rsidRDefault="00D14317" w:rsidP="00D14317">
            <w:pPr>
              <w:spacing w:after="0" w:line="259" w:lineRule="auto"/>
              <w:ind w:left="4" w:right="0" w:firstLine="0"/>
              <w:jc w:val="center"/>
              <w:rPr>
                <w:b/>
                <w:bCs/>
              </w:rPr>
            </w:pPr>
            <w:r w:rsidRPr="00D14317">
              <w:rPr>
                <w:b/>
                <w:bCs/>
                <w:sz w:val="22"/>
              </w:rPr>
              <w:t>8.465,23 eura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2DE5FA3" w14:textId="77777777" w:rsidR="00D14317" w:rsidRPr="00D14317" w:rsidRDefault="00D14317" w:rsidP="00D14317">
            <w:pPr>
              <w:spacing w:after="0" w:line="259" w:lineRule="auto"/>
              <w:ind w:left="4" w:right="0" w:firstLine="0"/>
              <w:jc w:val="center"/>
              <w:rPr>
                <w:b/>
                <w:bCs/>
                <w:sz w:val="22"/>
              </w:rPr>
            </w:pPr>
            <w:r w:rsidRPr="00D14317">
              <w:rPr>
                <w:b/>
                <w:bCs/>
                <w:sz w:val="22"/>
              </w:rPr>
              <w:t>63.781,23 kn/</w:t>
            </w:r>
          </w:p>
          <w:p w14:paraId="0E43E8A0" w14:textId="6807D4FE" w:rsidR="00D14317" w:rsidRPr="00D14317" w:rsidRDefault="00D14317" w:rsidP="00D14317">
            <w:pPr>
              <w:spacing w:after="0" w:line="259" w:lineRule="auto"/>
              <w:ind w:left="6" w:right="0" w:firstLine="0"/>
              <w:jc w:val="center"/>
              <w:rPr>
                <w:b/>
                <w:bCs/>
              </w:rPr>
            </w:pPr>
            <w:r w:rsidRPr="00D14317">
              <w:rPr>
                <w:b/>
                <w:bCs/>
                <w:sz w:val="22"/>
              </w:rPr>
              <w:t>8.465,23 eura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8EBE7" w14:textId="77777777" w:rsidR="00D14317" w:rsidRPr="00D14317" w:rsidRDefault="00D14317" w:rsidP="00D14317">
            <w:pPr>
              <w:spacing w:after="0" w:line="259" w:lineRule="auto"/>
              <w:ind w:left="4" w:right="0" w:firstLine="0"/>
              <w:jc w:val="center"/>
              <w:rPr>
                <w:b/>
                <w:bCs/>
                <w:sz w:val="22"/>
              </w:rPr>
            </w:pPr>
            <w:r w:rsidRPr="00D14317">
              <w:rPr>
                <w:b/>
                <w:bCs/>
                <w:sz w:val="22"/>
              </w:rPr>
              <w:t>63.781,23 kn/</w:t>
            </w:r>
          </w:p>
          <w:p w14:paraId="5E4009FB" w14:textId="073EDB7B" w:rsidR="00D14317" w:rsidRPr="00D14317" w:rsidRDefault="00D14317" w:rsidP="00D14317">
            <w:pPr>
              <w:spacing w:after="0" w:line="259" w:lineRule="auto"/>
              <w:ind w:left="6" w:right="0" w:firstLine="0"/>
              <w:jc w:val="center"/>
              <w:rPr>
                <w:b/>
                <w:bCs/>
              </w:rPr>
            </w:pPr>
            <w:r w:rsidRPr="00D14317">
              <w:rPr>
                <w:b/>
                <w:bCs/>
                <w:sz w:val="22"/>
              </w:rPr>
              <w:t>8.465,23 eura</w:t>
            </w:r>
          </w:p>
        </w:tc>
      </w:tr>
      <w:tr w:rsidR="00663784" w14:paraId="0C428321" w14:textId="77777777" w:rsidTr="00DE4047">
        <w:tblPrEx>
          <w:tblCellMar>
            <w:top w:w="58" w:type="dxa"/>
            <w:bottom w:w="5" w:type="dxa"/>
            <w:right w:w="114" w:type="dxa"/>
          </w:tblCellMar>
        </w:tblPrEx>
        <w:trPr>
          <w:trHeight w:val="526"/>
        </w:trPr>
        <w:tc>
          <w:tcPr>
            <w:tcW w:w="84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915970C" w14:textId="77777777" w:rsidR="00663784" w:rsidRDefault="004B5072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5. </w:t>
            </w:r>
          </w:p>
        </w:tc>
        <w:tc>
          <w:tcPr>
            <w:tcW w:w="923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8EC3" w14:textId="77777777" w:rsidR="00663784" w:rsidRDefault="004B5072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49819BCA" w14:textId="77777777" w:rsidR="00663784" w:rsidRDefault="004B5072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2"/>
              </w:rPr>
              <w:t xml:space="preserve">UDRUGE GRAĐANA </w:t>
            </w:r>
          </w:p>
        </w:tc>
      </w:tr>
      <w:tr w:rsidR="00663784" w14:paraId="51D3F22F" w14:textId="77777777" w:rsidTr="00DE4047">
        <w:tblPrEx>
          <w:tblCellMar>
            <w:top w:w="58" w:type="dxa"/>
            <w:bottom w:w="5" w:type="dxa"/>
            <w:right w:w="114" w:type="dxa"/>
          </w:tblCellMar>
        </w:tblPrEx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AD4E4B" w14:textId="77777777" w:rsidR="00663784" w:rsidRDefault="006637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9420" w14:textId="77777777" w:rsidR="00663784" w:rsidRDefault="004B507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474747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534A" w14:textId="77777777" w:rsidR="00663784" w:rsidRDefault="004B5072">
            <w:pPr>
              <w:tabs>
                <w:tab w:val="center" w:pos="814"/>
                <w:tab w:val="center" w:pos="2657"/>
                <w:tab w:val="center" w:pos="453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*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663784" w14:paraId="5C509C01" w14:textId="77777777" w:rsidTr="00DE4047">
        <w:tblPrEx>
          <w:tblCellMar>
            <w:top w:w="58" w:type="dxa"/>
            <w:bottom w:w="5" w:type="dxa"/>
            <w:right w:w="114" w:type="dxa"/>
          </w:tblCellMar>
        </w:tblPrEx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FEC6AC" w14:textId="77777777" w:rsidR="00663784" w:rsidRDefault="006637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B1886E8" w14:textId="77777777" w:rsidR="00663784" w:rsidRDefault="004B507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UKUPNO: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FC44A0" w14:textId="77777777" w:rsidR="00663784" w:rsidRDefault="004B507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E19FDD" w14:textId="77777777" w:rsidR="00663784" w:rsidRDefault="004B5072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8BED726" w14:textId="77777777" w:rsidR="00663784" w:rsidRDefault="004B5072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</w:tr>
      <w:tr w:rsidR="00663784" w14:paraId="63214801" w14:textId="77777777" w:rsidTr="00DE4047">
        <w:tblPrEx>
          <w:tblCellMar>
            <w:top w:w="58" w:type="dxa"/>
            <w:bottom w:w="5" w:type="dxa"/>
            <w:right w:w="114" w:type="dxa"/>
          </w:tblCellMar>
        </w:tblPrEx>
        <w:trPr>
          <w:trHeight w:val="526"/>
        </w:trPr>
        <w:tc>
          <w:tcPr>
            <w:tcW w:w="84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B7DABFB" w14:textId="77777777" w:rsidR="00663784" w:rsidRDefault="004B5072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6. </w:t>
            </w:r>
          </w:p>
        </w:tc>
        <w:tc>
          <w:tcPr>
            <w:tcW w:w="923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78F3" w14:textId="77777777" w:rsidR="00663784" w:rsidRDefault="004B5072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679BE807" w14:textId="77777777" w:rsidR="00663784" w:rsidRDefault="004B5072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2"/>
              </w:rPr>
              <w:t xml:space="preserve">SLUŽBE I PRAVNE OSOBE (kojima je zaštita i spašavanje redovna djelatnost) </w:t>
            </w:r>
          </w:p>
        </w:tc>
      </w:tr>
      <w:tr w:rsidR="00663784" w14:paraId="702070AB" w14:textId="77777777" w:rsidTr="00DE4047">
        <w:tblPrEx>
          <w:tblCellMar>
            <w:top w:w="58" w:type="dxa"/>
            <w:bottom w:w="5" w:type="dxa"/>
            <w:right w:w="114" w:type="dxa"/>
          </w:tblCellMar>
        </w:tblPrEx>
        <w:trPr>
          <w:trHeight w:val="1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D44B0C" w14:textId="77777777" w:rsidR="00663784" w:rsidRDefault="006637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C86E" w14:textId="77777777" w:rsidR="00663784" w:rsidRDefault="004B507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poduzeća za održavanje komunalne infrastrukture, hitna pomoć, javno zdravstvo, socijalna skrb, veterinarska služba, zaštita okoliša, pravne osobe od interesa za ZIS, i dr.)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D8DC" w14:textId="77777777" w:rsidR="00663784" w:rsidRDefault="004B507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sukladno potrebama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52E7" w14:textId="77777777" w:rsidR="00663784" w:rsidRDefault="004B507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sukladno potrebama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4B5A" w14:textId="77777777" w:rsidR="00663784" w:rsidRDefault="004B50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sukladno potrebama </w:t>
            </w:r>
          </w:p>
        </w:tc>
      </w:tr>
      <w:tr w:rsidR="00663784" w14:paraId="760E555E" w14:textId="77777777" w:rsidTr="00DE4047">
        <w:tblPrEx>
          <w:tblCellMar>
            <w:top w:w="58" w:type="dxa"/>
            <w:bottom w:w="5" w:type="dxa"/>
            <w:right w:w="114" w:type="dxa"/>
          </w:tblCellMar>
        </w:tblPrEx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78F3A12" w14:textId="77777777" w:rsidR="00663784" w:rsidRDefault="006637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B39862" w14:textId="77777777" w:rsidR="00663784" w:rsidRDefault="004B507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UKUPNO: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0E9CB41" w14:textId="77777777" w:rsidR="00663784" w:rsidRDefault="004B507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4276CC8" w14:textId="77777777" w:rsidR="00663784" w:rsidRDefault="004B5072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850B45" w14:textId="77777777" w:rsidR="00663784" w:rsidRDefault="004B5072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</w:tr>
      <w:tr w:rsidR="00663784" w14:paraId="79AFFC69" w14:textId="77777777" w:rsidTr="00DE4047">
        <w:tblPrEx>
          <w:tblCellMar>
            <w:top w:w="58" w:type="dxa"/>
            <w:bottom w:w="5" w:type="dxa"/>
            <w:right w:w="114" w:type="dxa"/>
          </w:tblCellMar>
        </w:tblPrEx>
        <w:trPr>
          <w:trHeight w:val="527"/>
        </w:trPr>
        <w:tc>
          <w:tcPr>
            <w:tcW w:w="447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E84B" w14:textId="77777777" w:rsidR="00663784" w:rsidRPr="00D14317" w:rsidRDefault="004B5072">
            <w:pPr>
              <w:spacing w:after="0" w:line="259" w:lineRule="auto"/>
              <w:ind w:left="587" w:right="581" w:firstLine="0"/>
              <w:jc w:val="center"/>
              <w:rPr>
                <w:b/>
                <w:bCs/>
              </w:rPr>
            </w:pPr>
            <w:r w:rsidRPr="00D14317">
              <w:rPr>
                <w:b/>
                <w:bCs/>
                <w:sz w:val="22"/>
              </w:rPr>
              <w:t xml:space="preserve">SVEUKUPNO ZA SUSTAV CIVILNE ZAŠTITE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66BF" w14:textId="56BCA415" w:rsidR="00663784" w:rsidRPr="00D14317" w:rsidRDefault="00D14317">
            <w:pPr>
              <w:spacing w:after="0" w:line="259" w:lineRule="auto"/>
              <w:ind w:left="5" w:right="0" w:firstLine="0"/>
              <w:jc w:val="center"/>
              <w:rPr>
                <w:b/>
                <w:bCs/>
              </w:rPr>
            </w:pPr>
            <w:r w:rsidRPr="00D14317">
              <w:rPr>
                <w:b/>
                <w:bCs/>
              </w:rPr>
              <w:t>494.781,23 kn</w:t>
            </w:r>
            <w:r>
              <w:rPr>
                <w:b/>
                <w:bCs/>
              </w:rPr>
              <w:t xml:space="preserve"> /</w:t>
            </w:r>
          </w:p>
          <w:p w14:paraId="27F54383" w14:textId="4318FBEF" w:rsidR="00D14317" w:rsidRPr="00D14317" w:rsidRDefault="00D14317">
            <w:pPr>
              <w:spacing w:after="0" w:line="259" w:lineRule="auto"/>
              <w:ind w:left="5" w:right="0" w:firstLine="0"/>
              <w:jc w:val="center"/>
              <w:rPr>
                <w:b/>
                <w:bCs/>
              </w:rPr>
            </w:pPr>
            <w:r w:rsidRPr="00D14317">
              <w:rPr>
                <w:b/>
                <w:bCs/>
              </w:rPr>
              <w:t>65.708,00 eura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B542" w14:textId="77777777" w:rsidR="00D14317" w:rsidRPr="00D14317" w:rsidRDefault="00D14317" w:rsidP="00D14317">
            <w:pPr>
              <w:spacing w:after="0" w:line="259" w:lineRule="auto"/>
              <w:ind w:left="5" w:right="0" w:firstLine="0"/>
              <w:jc w:val="center"/>
              <w:rPr>
                <w:b/>
                <w:bCs/>
              </w:rPr>
            </w:pPr>
            <w:r w:rsidRPr="00D14317">
              <w:rPr>
                <w:b/>
                <w:bCs/>
              </w:rPr>
              <w:t>494.781,23 kn</w:t>
            </w:r>
            <w:r>
              <w:rPr>
                <w:b/>
                <w:bCs/>
              </w:rPr>
              <w:t xml:space="preserve"> /</w:t>
            </w:r>
          </w:p>
          <w:p w14:paraId="072BD042" w14:textId="700379CB" w:rsidR="00663784" w:rsidRPr="00D14317" w:rsidRDefault="00D14317" w:rsidP="00D14317">
            <w:pPr>
              <w:spacing w:after="0" w:line="259" w:lineRule="auto"/>
              <w:ind w:left="6" w:right="0" w:firstLine="0"/>
              <w:jc w:val="center"/>
              <w:rPr>
                <w:b/>
                <w:bCs/>
              </w:rPr>
            </w:pPr>
            <w:r w:rsidRPr="00D14317">
              <w:rPr>
                <w:b/>
                <w:bCs/>
              </w:rPr>
              <w:t>65.708,00 eura</w:t>
            </w:r>
          </w:p>
        </w:tc>
        <w:tc>
          <w:tcPr>
            <w:tcW w:w="19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5243" w14:textId="77777777" w:rsidR="00D14317" w:rsidRPr="00D14317" w:rsidRDefault="00D14317" w:rsidP="00D14317">
            <w:pPr>
              <w:spacing w:after="0" w:line="259" w:lineRule="auto"/>
              <w:ind w:left="5" w:right="0" w:firstLine="0"/>
              <w:jc w:val="center"/>
              <w:rPr>
                <w:b/>
                <w:bCs/>
              </w:rPr>
            </w:pPr>
            <w:r w:rsidRPr="00D14317">
              <w:rPr>
                <w:b/>
                <w:bCs/>
              </w:rPr>
              <w:t>494.781,23 kn</w:t>
            </w:r>
            <w:r>
              <w:rPr>
                <w:b/>
                <w:bCs/>
              </w:rPr>
              <w:t xml:space="preserve"> /</w:t>
            </w:r>
          </w:p>
          <w:p w14:paraId="36E13B62" w14:textId="33B4B560" w:rsidR="00663784" w:rsidRPr="00D14317" w:rsidRDefault="00D14317" w:rsidP="00D14317">
            <w:pPr>
              <w:spacing w:after="0" w:line="259" w:lineRule="auto"/>
              <w:ind w:left="6" w:right="0" w:firstLine="0"/>
              <w:jc w:val="center"/>
              <w:rPr>
                <w:b/>
                <w:bCs/>
              </w:rPr>
            </w:pPr>
            <w:r w:rsidRPr="00D14317">
              <w:rPr>
                <w:b/>
                <w:bCs/>
              </w:rPr>
              <w:t>65.708,00 eura</w:t>
            </w:r>
          </w:p>
        </w:tc>
      </w:tr>
    </w:tbl>
    <w:p w14:paraId="6F7331DE" w14:textId="77777777" w:rsidR="00663784" w:rsidRDefault="004B5072">
      <w:pPr>
        <w:spacing w:after="0" w:line="259" w:lineRule="auto"/>
        <w:ind w:left="568" w:right="0" w:firstLine="0"/>
        <w:jc w:val="left"/>
      </w:pPr>
      <w:r>
        <w:t xml:space="preserve"> </w:t>
      </w:r>
    </w:p>
    <w:p w14:paraId="70A7D87F" w14:textId="07A32144" w:rsidR="00663784" w:rsidRDefault="004B5072">
      <w:pPr>
        <w:spacing w:after="5"/>
        <w:ind w:left="-5" w:right="0"/>
      </w:pPr>
      <w:r>
        <w:rPr>
          <w:sz w:val="20"/>
        </w:rPr>
        <w:t xml:space="preserve">* Financiranje rada udruga provesti će se sukladno novom normativnom okviru o radu  udruga: </w:t>
      </w:r>
      <w:r w:rsidR="00E94A5B">
        <w:rPr>
          <w:sz w:val="20"/>
        </w:rPr>
        <w:t xml:space="preserve">Zakonom o udrugama </w:t>
      </w:r>
      <w:r>
        <w:rPr>
          <w:sz w:val="20"/>
        </w:rPr>
        <w:t>(Narodne novine, broj74/2014</w:t>
      </w:r>
      <w:r w:rsidR="00E94A5B">
        <w:rPr>
          <w:sz w:val="20"/>
        </w:rPr>
        <w:t>, 70/17, 98/19</w:t>
      </w:r>
      <w:r>
        <w:rPr>
          <w:sz w:val="20"/>
        </w:rPr>
        <w:t>),</w:t>
      </w:r>
      <w:r w:rsidR="00E94A5B">
        <w:rPr>
          <w:sz w:val="20"/>
        </w:rPr>
        <w:t xml:space="preserve"> Uredbom o kriterijima i postupcima financiranja i ugovaranja programa i projekata od interesa za opće dobro koje provode udruge </w:t>
      </w:r>
      <w:r>
        <w:rPr>
          <w:sz w:val="20"/>
        </w:rPr>
        <w:t>(Narodne novine, broj</w:t>
      </w:r>
      <w:r w:rsidR="00E94A5B">
        <w:rPr>
          <w:sz w:val="20"/>
        </w:rPr>
        <w:t xml:space="preserve"> </w:t>
      </w:r>
      <w:r>
        <w:rPr>
          <w:sz w:val="20"/>
        </w:rPr>
        <w:t>26/</w:t>
      </w:r>
      <w:r w:rsidR="00E94A5B">
        <w:rPr>
          <w:sz w:val="20"/>
        </w:rPr>
        <w:t>15</w:t>
      </w:r>
      <w:r>
        <w:rPr>
          <w:sz w:val="20"/>
        </w:rPr>
        <w:t xml:space="preserve">). </w:t>
      </w:r>
    </w:p>
    <w:p w14:paraId="72297A44" w14:textId="77777777" w:rsidR="00663784" w:rsidRDefault="004B5072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3C4485E7" w14:textId="77777777" w:rsidR="00663784" w:rsidRDefault="004B5072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53A46D1" w14:textId="77777777" w:rsidR="00DE4047" w:rsidRPr="009C7341" w:rsidRDefault="00DE4047" w:rsidP="00DE4047">
      <w:pPr>
        <w:spacing w:before="60" w:line="240" w:lineRule="auto"/>
        <w:ind w:left="34" w:hanging="11"/>
        <w:rPr>
          <w:szCs w:val="24"/>
        </w:rPr>
      </w:pPr>
      <w:r w:rsidRPr="009C7341">
        <w:rPr>
          <w:szCs w:val="24"/>
        </w:rPr>
        <w:t>KLASA: 024-02/22-01/1</w:t>
      </w:r>
      <w:r>
        <w:rPr>
          <w:szCs w:val="24"/>
        </w:rPr>
        <w:t>0</w:t>
      </w:r>
    </w:p>
    <w:p w14:paraId="67BBA933" w14:textId="48A2E4A5" w:rsidR="00DE4047" w:rsidRPr="009C7341" w:rsidRDefault="00DE4047" w:rsidP="00DE4047">
      <w:pPr>
        <w:spacing w:before="60" w:line="240" w:lineRule="auto"/>
        <w:ind w:left="34" w:right="6261" w:hanging="11"/>
        <w:rPr>
          <w:szCs w:val="24"/>
        </w:rPr>
      </w:pPr>
      <w:r w:rsidRPr="009C7341">
        <w:rPr>
          <w:szCs w:val="24"/>
        </w:rPr>
        <w:t>URBROJ:2170-20-01-22-</w:t>
      </w:r>
      <w:r>
        <w:rPr>
          <w:szCs w:val="24"/>
        </w:rPr>
        <w:t>6</w:t>
      </w:r>
    </w:p>
    <w:p w14:paraId="2556EB3C" w14:textId="77777777" w:rsidR="00DE4047" w:rsidRPr="009C7341" w:rsidRDefault="00DE4047" w:rsidP="00DE4047">
      <w:pPr>
        <w:spacing w:before="60" w:line="240" w:lineRule="auto"/>
        <w:ind w:left="34" w:right="6261" w:hanging="11"/>
        <w:rPr>
          <w:szCs w:val="24"/>
        </w:rPr>
      </w:pPr>
      <w:r w:rsidRPr="009C7341">
        <w:rPr>
          <w:szCs w:val="24"/>
        </w:rPr>
        <w:t xml:space="preserve">U Dražicama 15.11.2022.  </w:t>
      </w:r>
    </w:p>
    <w:p w14:paraId="128B313F" w14:textId="77777777" w:rsidR="00DE4047" w:rsidRPr="009C7341" w:rsidRDefault="00DE4047" w:rsidP="00DE4047">
      <w:pPr>
        <w:spacing w:before="60" w:line="240" w:lineRule="auto"/>
        <w:ind w:left="34" w:right="6261" w:hanging="11"/>
        <w:rPr>
          <w:szCs w:val="24"/>
        </w:rPr>
      </w:pPr>
    </w:p>
    <w:p w14:paraId="00ECE634" w14:textId="77777777" w:rsidR="00DE4047" w:rsidRPr="009C7341" w:rsidRDefault="00DE4047" w:rsidP="00DE4047">
      <w:pPr>
        <w:spacing w:before="60" w:line="240" w:lineRule="auto"/>
        <w:ind w:left="22" w:hanging="11"/>
        <w:jc w:val="right"/>
        <w:rPr>
          <w:szCs w:val="24"/>
        </w:rPr>
      </w:pP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  <w:t>OPĆINSKO VIJEĆE OPĆINE JELENJE</w:t>
      </w:r>
    </w:p>
    <w:p w14:paraId="1B4801BB" w14:textId="77777777" w:rsidR="00DE4047" w:rsidRPr="009C7341" w:rsidRDefault="00DE4047" w:rsidP="00DE4047">
      <w:pPr>
        <w:spacing w:before="60" w:line="240" w:lineRule="auto"/>
        <w:ind w:left="22" w:hanging="11"/>
        <w:jc w:val="center"/>
        <w:rPr>
          <w:szCs w:val="24"/>
        </w:rPr>
      </w:pPr>
      <w:r w:rsidRPr="009C7341">
        <w:rPr>
          <w:szCs w:val="24"/>
        </w:rPr>
        <w:t xml:space="preserve">                                                                                          PREDSJEDNIK/CA</w:t>
      </w:r>
    </w:p>
    <w:p w14:paraId="34771630" w14:textId="77777777" w:rsidR="00DE4047" w:rsidRPr="009C7341" w:rsidRDefault="00DE4047" w:rsidP="00DE4047">
      <w:pPr>
        <w:spacing w:before="60" w:line="240" w:lineRule="auto"/>
        <w:ind w:left="22" w:hanging="11"/>
        <w:jc w:val="center"/>
        <w:rPr>
          <w:szCs w:val="24"/>
        </w:rPr>
      </w:pPr>
    </w:p>
    <w:p w14:paraId="579AF7B4" w14:textId="77777777" w:rsidR="00DE4047" w:rsidRPr="009C7341" w:rsidRDefault="00DE4047" w:rsidP="00DE4047">
      <w:pPr>
        <w:spacing w:before="60" w:line="240" w:lineRule="auto"/>
        <w:ind w:left="22" w:hanging="11"/>
        <w:jc w:val="center"/>
        <w:rPr>
          <w:szCs w:val="24"/>
        </w:rPr>
      </w:pP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  <w:t xml:space="preserve">                   _______________________</w:t>
      </w:r>
      <w:r w:rsidRPr="009C7341">
        <w:rPr>
          <w:szCs w:val="24"/>
        </w:rPr>
        <w:tab/>
      </w:r>
    </w:p>
    <w:p w14:paraId="6F1DA8CA" w14:textId="77777777" w:rsidR="00DE4047" w:rsidRPr="009C7341" w:rsidRDefault="00DE4047" w:rsidP="00DE4047">
      <w:pPr>
        <w:spacing w:before="60" w:line="240" w:lineRule="auto"/>
        <w:rPr>
          <w:szCs w:val="24"/>
        </w:rPr>
      </w:pPr>
    </w:p>
    <w:p w14:paraId="5FE14138" w14:textId="77777777" w:rsidR="00DE4047" w:rsidRDefault="00DE4047" w:rsidP="00DE4047">
      <w:pPr>
        <w:spacing w:line="259" w:lineRule="auto"/>
        <w:ind w:left="5" w:firstLine="0"/>
        <w:jc w:val="left"/>
      </w:pPr>
    </w:p>
    <w:p w14:paraId="3136D16A" w14:textId="2EE29351" w:rsidR="00663784" w:rsidRDefault="00663784" w:rsidP="00DE4047">
      <w:pPr>
        <w:spacing w:after="16" w:line="259" w:lineRule="auto"/>
        <w:ind w:left="0" w:right="0" w:firstLine="0"/>
        <w:jc w:val="left"/>
      </w:pPr>
    </w:p>
    <w:sectPr w:rsidR="006637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21" w:right="1131" w:bottom="709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2E97" w14:textId="77777777" w:rsidR="00BB2EA7" w:rsidRDefault="00BB2EA7">
      <w:pPr>
        <w:spacing w:after="0" w:line="240" w:lineRule="auto"/>
      </w:pPr>
      <w:r>
        <w:separator/>
      </w:r>
    </w:p>
  </w:endnote>
  <w:endnote w:type="continuationSeparator" w:id="0">
    <w:p w14:paraId="4FC30816" w14:textId="77777777" w:rsidR="00BB2EA7" w:rsidRDefault="00BB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E661" w14:textId="77777777" w:rsidR="00663784" w:rsidRDefault="004B5072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od </w:t>
    </w:r>
    <w:fldSimple w:instr=" NUMPAGES   \* MERGEFORMAT ">
      <w:r>
        <w:rPr>
          <w:rFonts w:ascii="Calibri" w:eastAsia="Calibri" w:hAnsi="Calibri" w:cs="Calibri"/>
          <w:sz w:val="22"/>
        </w:rPr>
        <w:t>11</w:t>
      </w:r>
    </w:fldSimple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AFBB" w14:textId="77777777" w:rsidR="00663784" w:rsidRDefault="004B5072">
    <w:pPr>
      <w:spacing w:after="0" w:line="259" w:lineRule="auto"/>
      <w:ind w:left="0" w:right="3" w:firstLine="0"/>
      <w:jc w:val="right"/>
    </w:pPr>
    <w:r w:rsidRPr="00FE0540">
      <w:fldChar w:fldCharType="begin"/>
    </w:r>
    <w:r w:rsidRPr="00FE0540">
      <w:instrText xml:space="preserve"> PAGE   \* MERGEFORMAT </w:instrText>
    </w:r>
    <w:r w:rsidRPr="00FE0540">
      <w:fldChar w:fldCharType="separate"/>
    </w:r>
    <w:r w:rsidRPr="00FE0540">
      <w:rPr>
        <w:rFonts w:ascii="Calibri" w:eastAsia="Calibri" w:hAnsi="Calibri" w:cs="Calibri"/>
        <w:sz w:val="22"/>
      </w:rPr>
      <w:t>10</w:t>
    </w:r>
    <w:r w:rsidRPr="00FE0540">
      <w:rPr>
        <w:rFonts w:ascii="Calibri" w:eastAsia="Calibri" w:hAnsi="Calibri" w:cs="Calibri"/>
        <w:sz w:val="22"/>
      </w:rPr>
      <w:fldChar w:fldCharType="end"/>
    </w:r>
    <w:r w:rsidRPr="00FE0540"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 xml:space="preserve">od </w:t>
    </w:r>
    <w:fldSimple w:instr=" NUMPAGES   \* MERGEFORMAT ">
      <w:r>
        <w:rPr>
          <w:rFonts w:ascii="Calibri" w:eastAsia="Calibri" w:hAnsi="Calibri" w:cs="Calibri"/>
          <w:sz w:val="22"/>
        </w:rPr>
        <w:t>11</w:t>
      </w:r>
    </w:fldSimple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63CA" w14:textId="77777777" w:rsidR="00663784" w:rsidRDefault="004B5072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od </w:t>
    </w:r>
    <w:fldSimple w:instr=" NUMPAGES   \* MERGEFORMAT ">
      <w:r>
        <w:rPr>
          <w:rFonts w:ascii="Calibri" w:eastAsia="Calibri" w:hAnsi="Calibri" w:cs="Calibri"/>
          <w:sz w:val="22"/>
        </w:rPr>
        <w:t>11</w:t>
      </w:r>
    </w:fldSimple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C2ED" w14:textId="77777777" w:rsidR="00BB2EA7" w:rsidRDefault="00BB2EA7">
      <w:pPr>
        <w:spacing w:after="0" w:line="240" w:lineRule="auto"/>
      </w:pPr>
      <w:r>
        <w:separator/>
      </w:r>
    </w:p>
  </w:footnote>
  <w:footnote w:type="continuationSeparator" w:id="0">
    <w:p w14:paraId="64205CF7" w14:textId="77777777" w:rsidR="00BB2EA7" w:rsidRDefault="00BB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CA97" w14:textId="77777777" w:rsidR="00663784" w:rsidRDefault="004B5072">
    <w:pPr>
      <w:spacing w:after="0" w:line="259" w:lineRule="auto"/>
      <w:ind w:left="568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C26A094" wp14:editId="20EB36E4">
              <wp:simplePos x="0" y="0"/>
              <wp:positionH relativeFrom="page">
                <wp:posOffset>2326386</wp:posOffset>
              </wp:positionH>
              <wp:positionV relativeFrom="page">
                <wp:posOffset>450342</wp:posOffset>
              </wp:positionV>
              <wp:extent cx="4588002" cy="462534"/>
              <wp:effectExtent l="0" t="0" r="0" b="0"/>
              <wp:wrapSquare wrapText="bothSides"/>
              <wp:docPr id="20194" name="Group 201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88002" cy="462534"/>
                        <a:chOff x="0" y="0"/>
                        <a:chExt cx="4588002" cy="462534"/>
                      </a:xfrm>
                    </wpg:grpSpPr>
                    <wps:wsp>
                      <wps:cNvPr id="20200" name="Rectangle 20200"/>
                      <wps:cNvSpPr/>
                      <wps:spPr>
                        <a:xfrm>
                          <a:off x="2338578" y="77143"/>
                          <a:ext cx="1853436" cy="185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1647B" w14:textId="77777777" w:rsidR="00663784" w:rsidRDefault="004B50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Plan razvoja sustava civ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201" name="Rectangle 20201"/>
                      <wps:cNvSpPr/>
                      <wps:spPr>
                        <a:xfrm>
                          <a:off x="3732276" y="77143"/>
                          <a:ext cx="823355" cy="185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09F3C6" w14:textId="77777777" w:rsidR="00663784" w:rsidRDefault="004B50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ilne zaštite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202" name="Rectangle 20202"/>
                      <wps:cNvSpPr/>
                      <wps:spPr>
                        <a:xfrm>
                          <a:off x="4351783" y="77143"/>
                          <a:ext cx="50673" cy="185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8B87FC" w14:textId="77777777" w:rsidR="00663784" w:rsidRDefault="004B50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203" name="Rectangle 20203"/>
                      <wps:cNvSpPr/>
                      <wps:spPr>
                        <a:xfrm>
                          <a:off x="2612136" y="248593"/>
                          <a:ext cx="1984172" cy="185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B66518" w14:textId="77777777" w:rsidR="00663784" w:rsidRDefault="004B50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OPĆINE JELENJE za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204" name="Rectangle 20204"/>
                      <wps:cNvSpPr/>
                      <wps:spPr>
                        <a:xfrm>
                          <a:off x="4104132" y="248593"/>
                          <a:ext cx="190327" cy="185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05F03F" w14:textId="77777777" w:rsidR="00663784" w:rsidRDefault="004B50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02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205" name="Rectangle 20205"/>
                      <wps:cNvSpPr/>
                      <wps:spPr>
                        <a:xfrm>
                          <a:off x="4247388" y="248593"/>
                          <a:ext cx="95062" cy="185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D288E1" w14:textId="77777777" w:rsidR="00663784" w:rsidRDefault="004B50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206" name="Rectangle 20206"/>
                      <wps:cNvSpPr/>
                      <wps:spPr>
                        <a:xfrm>
                          <a:off x="4319016" y="248593"/>
                          <a:ext cx="44389" cy="185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F8A61A" w14:textId="77777777" w:rsidR="00663784" w:rsidRDefault="004B50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207" name="Rectangle 20207"/>
                      <wps:cNvSpPr/>
                      <wps:spPr>
                        <a:xfrm>
                          <a:off x="4351783" y="248593"/>
                          <a:ext cx="50673" cy="185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EE6DA1" w14:textId="77777777" w:rsidR="00663784" w:rsidRDefault="004B50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208" name="Rectangle 20208"/>
                      <wps:cNvSpPr/>
                      <wps:spPr>
                        <a:xfrm>
                          <a:off x="4527043" y="85077"/>
                          <a:ext cx="66889" cy="304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A456F2" w14:textId="77777777" w:rsidR="00663784" w:rsidRDefault="004B50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4F81BD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982" name="Shape 20982"/>
                      <wps:cNvSpPr/>
                      <wps:spPr>
                        <a:xfrm>
                          <a:off x="4410457" y="0"/>
                          <a:ext cx="2819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45720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83" name="Shape 20983"/>
                      <wps:cNvSpPr/>
                      <wps:spPr>
                        <a:xfrm>
                          <a:off x="0" y="434340"/>
                          <a:ext cx="4410456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0456" h="28194">
                              <a:moveTo>
                                <a:pt x="0" y="0"/>
                              </a:moveTo>
                              <a:lnTo>
                                <a:pt x="4410456" y="0"/>
                              </a:lnTo>
                              <a:lnTo>
                                <a:pt x="4410456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84" name="Shape 20984"/>
                      <wps:cNvSpPr/>
                      <wps:spPr>
                        <a:xfrm>
                          <a:off x="4410457" y="45720"/>
                          <a:ext cx="28194" cy="388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388620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388620"/>
                              </a:lnTo>
                              <a:lnTo>
                                <a:pt x="0" y="3886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85" name="Shape 20985"/>
                      <wps:cNvSpPr/>
                      <wps:spPr>
                        <a:xfrm>
                          <a:off x="4410457" y="43434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86" name="Shape 20986"/>
                      <wps:cNvSpPr/>
                      <wps:spPr>
                        <a:xfrm>
                          <a:off x="4438650" y="434340"/>
                          <a:ext cx="149352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52" h="28194">
                              <a:moveTo>
                                <a:pt x="0" y="0"/>
                              </a:moveTo>
                              <a:lnTo>
                                <a:pt x="149352" y="0"/>
                              </a:lnTo>
                              <a:lnTo>
                                <a:pt x="149352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26A094" id="Group 20194" o:spid="_x0000_s1026" style="position:absolute;left:0;text-align:left;margin-left:183.2pt;margin-top:35.45pt;width:361.25pt;height:36.4pt;z-index:251661312;mso-position-horizontal-relative:page;mso-position-vertical-relative:page" coordsize="45880,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">
              <v:rect id="Rectangle 20200" o:spid="_x0000_s1027" style="position:absolute;left:23385;top:771;width:18535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7lxAAAAN4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JhFJjwuROugJy/AQAA//8DAFBLAQItABQABgAIAAAAIQDb4fbL7gAAAIUBAAATAAAAAAAAAAAA&#10;AAAAAAAAAABbQ29udGVudF9UeXBlc10ueG1sUEsBAi0AFAAGAAgAAAAhAFr0LFu/AAAAFQEAAAsA&#10;AAAAAAAAAAAAAAAAHwEAAF9yZWxzLy5yZWxzUEsBAi0AFAAGAAgAAAAhAAtZHuXEAAAA3gAAAA8A&#10;AAAAAAAAAAAAAAAABwIAAGRycy9kb3ducmV2LnhtbFBLBQYAAAAAAwADALcAAAD4AgAAAAA=&#10;" filled="f" stroked="f">
                <v:textbox inset="0,0,0,0">
                  <w:txbxContent>
                    <w:p w14:paraId="3B91647B" w14:textId="77777777" w:rsidR="00663784" w:rsidRDefault="004B50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</w:rPr>
                        <w:t>Plan razvoja sustava civ</w:t>
                      </w:r>
                    </w:p>
                  </w:txbxContent>
                </v:textbox>
              </v:rect>
              <v:rect id="Rectangle 20201" o:spid="_x0000_s1028" style="position:absolute;left:37322;top:771;width:8234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" filled="f" stroked="f">
                <v:textbox inset="0,0,0,0">
                  <w:txbxContent>
                    <w:p w14:paraId="5209F3C6" w14:textId="77777777" w:rsidR="00663784" w:rsidRDefault="004B50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</w:rPr>
                        <w:t>ilne zaštite</w:t>
                      </w:r>
                    </w:p>
                  </w:txbxContent>
                </v:textbox>
              </v:rect>
              <v:rect id="Rectangle 20202" o:spid="_x0000_s1029" style="position:absolute;left:43517;top:771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" filled="f" stroked="f">
                <v:textbox inset="0,0,0,0">
                  <w:txbxContent>
                    <w:p w14:paraId="598B87FC" w14:textId="77777777" w:rsidR="00663784" w:rsidRDefault="004B50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</w:rPr>
                        <w:t xml:space="preserve"> </w:t>
                      </w:r>
                    </w:p>
                  </w:txbxContent>
                </v:textbox>
              </v:rect>
              <v:rect id="Rectangle 20203" o:spid="_x0000_s1030" style="position:absolute;left:26121;top:2485;width:19842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" filled="f" stroked="f">
                <v:textbox inset="0,0,0,0">
                  <w:txbxContent>
                    <w:p w14:paraId="0DB66518" w14:textId="77777777" w:rsidR="00663784" w:rsidRDefault="004B50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</w:rPr>
                        <w:t>OPĆINE JELENJE za 2</w:t>
                      </w:r>
                    </w:p>
                  </w:txbxContent>
                </v:textbox>
              </v:rect>
              <v:rect id="Rectangle 20204" o:spid="_x0000_s1031" style="position:absolute;left:41041;top:2485;width:1903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" filled="f" stroked="f">
                <v:textbox inset="0,0,0,0">
                  <w:txbxContent>
                    <w:p w14:paraId="2105F03F" w14:textId="77777777" w:rsidR="00663784" w:rsidRDefault="004B50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</w:rPr>
                        <w:t>02</w:t>
                      </w:r>
                    </w:p>
                  </w:txbxContent>
                </v:textbox>
              </v:rect>
              <v:rect id="Rectangle 20205" o:spid="_x0000_s1032" style="position:absolute;left:42473;top:2485;width:951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" filled="f" stroked="f">
                <v:textbox inset="0,0,0,0">
                  <w:txbxContent>
                    <w:p w14:paraId="1DD288E1" w14:textId="77777777" w:rsidR="00663784" w:rsidRDefault="004B50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</w:rPr>
                        <w:t>1</w:t>
                      </w:r>
                    </w:p>
                  </w:txbxContent>
                </v:textbox>
              </v:rect>
              <v:rect id="Rectangle 20206" o:spid="_x0000_s1033" style="position:absolute;left:43190;top:2485;width:444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" filled="f" stroked="f">
                <v:textbox inset="0,0,0,0">
                  <w:txbxContent>
                    <w:p w14:paraId="30F8A61A" w14:textId="77777777" w:rsidR="00663784" w:rsidRDefault="004B50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</w:rPr>
                        <w:t>.</w:t>
                      </w:r>
                    </w:p>
                  </w:txbxContent>
                </v:textbox>
              </v:rect>
              <v:rect id="Rectangle 20207" o:spid="_x0000_s1034" style="position:absolute;left:43517;top:2485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" filled="f" stroked="f">
                <v:textbox inset="0,0,0,0">
                  <w:txbxContent>
                    <w:p w14:paraId="47EE6DA1" w14:textId="77777777" w:rsidR="00663784" w:rsidRDefault="004B50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</w:rPr>
                        <w:t xml:space="preserve"> </w:t>
                      </w:r>
                    </w:p>
                  </w:txbxContent>
                </v:textbox>
              </v:rect>
              <v:rect id="Rectangle 20208" o:spid="_x0000_s1035" style="position:absolute;left:45270;top:850;width:669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" filled="f" stroked="f">
                <v:textbox inset="0,0,0,0">
                  <w:txbxContent>
                    <w:p w14:paraId="47A456F2" w14:textId="77777777" w:rsidR="00663784" w:rsidRDefault="004B50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4F81BD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shape id="Shape 20982" o:spid="_x0000_s1036" style="position:absolute;left:44104;width:282;height:457;visibility:visible;mso-wrap-style:square;v-text-anchor:top" coordsize="2819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" path="m,l28194,r,45720l,45720,,e" fillcolor="gray" stroked="f" strokeweight="0">
                <v:stroke miterlimit="83231f" joinstyle="miter"/>
                <v:path arrowok="t" textboxrect="0,0,28194,45720"/>
              </v:shape>
              <v:shape id="Shape 20983" o:spid="_x0000_s1037" style="position:absolute;top:4343;width:44104;height:282;visibility:visible;mso-wrap-style:square;v-text-anchor:top" coordsize="4410456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" path="m,l4410456,r,28194l,28194,,e" fillcolor="gray" stroked="f" strokeweight="0">
                <v:stroke miterlimit="83231f" joinstyle="miter"/>
                <v:path arrowok="t" textboxrect="0,0,4410456,28194"/>
              </v:shape>
              <v:shape id="Shape 20984" o:spid="_x0000_s1038" style="position:absolute;left:44104;top:457;width:282;height:3886;visibility:visible;mso-wrap-style:square;v-text-anchor:top" coordsize="28194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" path="m,l28194,r,388620l,388620,,e" fillcolor="gray" stroked="f" strokeweight="0">
                <v:stroke miterlimit="83231f" joinstyle="miter"/>
                <v:path arrowok="t" textboxrect="0,0,28194,388620"/>
              </v:shape>
              <v:shape id="Shape 20985" o:spid="_x0000_s1039" style="position:absolute;left:44104;top:4343;width:282;height:282;visibility:visible;mso-wrap-style:square;v-text-anchor:top" coordsize="2819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" path="m,l28194,r,28194l,28194,,e" fillcolor="gray" stroked="f" strokeweight="0">
                <v:stroke miterlimit="83231f" joinstyle="miter"/>
                <v:path arrowok="t" textboxrect="0,0,28194,28194"/>
              </v:shape>
              <v:shape id="Shape 20986" o:spid="_x0000_s1040" style="position:absolute;left:44386;top:4343;width:1494;height:282;visibility:visible;mso-wrap-style:square;v-text-anchor:top" coordsize="149352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" path="m,l149352,r,28194l,28194,,e" fillcolor="gray" stroked="f" strokeweight="0">
                <v:stroke miterlimit="83231f" joinstyle="miter"/>
                <v:path arrowok="t" textboxrect="0,0,149352,2819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1BE" w14:textId="77777777" w:rsidR="00663784" w:rsidRDefault="004B5072">
    <w:pPr>
      <w:spacing w:after="0" w:line="259" w:lineRule="auto"/>
      <w:ind w:left="568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AA59CAB" wp14:editId="7860A7AD">
              <wp:simplePos x="0" y="0"/>
              <wp:positionH relativeFrom="page">
                <wp:posOffset>2324100</wp:posOffset>
              </wp:positionH>
              <wp:positionV relativeFrom="page">
                <wp:posOffset>447675</wp:posOffset>
              </wp:positionV>
              <wp:extent cx="4596130" cy="462534"/>
              <wp:effectExtent l="0" t="0" r="0" b="0"/>
              <wp:wrapSquare wrapText="bothSides"/>
              <wp:docPr id="20164" name="Group 20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6130" cy="462534"/>
                        <a:chOff x="0" y="0"/>
                        <a:chExt cx="4596130" cy="462534"/>
                      </a:xfrm>
                    </wpg:grpSpPr>
                    <wps:wsp>
                      <wps:cNvPr id="20170" name="Rectangle 20170"/>
                      <wps:cNvSpPr/>
                      <wps:spPr>
                        <a:xfrm>
                          <a:off x="2095500" y="85030"/>
                          <a:ext cx="2096351" cy="177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52F014" w14:textId="12A03381" w:rsidR="00663784" w:rsidRDefault="004B50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Plan razvoja sustava </w:t>
                            </w:r>
                            <w:r w:rsidR="00FE0540">
                              <w:rPr>
                                <w:rFonts w:ascii="Garamond" w:eastAsia="Garamond" w:hAnsi="Garamond" w:cs="Garamond"/>
                              </w:rPr>
                              <w:t>civilne zaštite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72" name="Rectangle 20172"/>
                      <wps:cNvSpPr/>
                      <wps:spPr>
                        <a:xfrm>
                          <a:off x="4351783" y="77143"/>
                          <a:ext cx="50673" cy="185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76A7E9" w14:textId="77777777" w:rsidR="00663784" w:rsidRDefault="004B50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73" name="Rectangle 20173"/>
                      <wps:cNvSpPr/>
                      <wps:spPr>
                        <a:xfrm>
                          <a:off x="2095419" y="248456"/>
                          <a:ext cx="2500711" cy="185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28382B" w14:textId="31264F63" w:rsidR="00663784" w:rsidRDefault="004B50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OPĆINE JELENJE za </w:t>
                            </w:r>
                            <w:r w:rsidR="00DE4047">
                              <w:rPr>
                                <w:rFonts w:ascii="Garamond" w:eastAsia="Garamond" w:hAnsi="Garamond" w:cs="Garamond"/>
                              </w:rPr>
                              <w:t>2023</w:t>
                            </w:r>
                            <w:r w:rsidR="00FE0540">
                              <w:rPr>
                                <w:rFonts w:ascii="Garamond" w:eastAsia="Garamond" w:hAnsi="Garamond" w:cs="Garamond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75" name="Rectangle 20175"/>
                      <wps:cNvSpPr/>
                      <wps:spPr>
                        <a:xfrm>
                          <a:off x="4247388" y="248593"/>
                          <a:ext cx="95062" cy="185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395DAE" w14:textId="353BF72A" w:rsidR="00663784" w:rsidRDefault="00663784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76" name="Rectangle 20176"/>
                      <wps:cNvSpPr/>
                      <wps:spPr>
                        <a:xfrm>
                          <a:off x="4319016" y="248593"/>
                          <a:ext cx="44389" cy="185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C0B1A7" w14:textId="2F0D888B" w:rsidR="00663784" w:rsidRDefault="00663784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77" name="Rectangle 20177"/>
                      <wps:cNvSpPr/>
                      <wps:spPr>
                        <a:xfrm>
                          <a:off x="4351783" y="248593"/>
                          <a:ext cx="50673" cy="185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EBF9EE" w14:textId="77777777" w:rsidR="00663784" w:rsidRDefault="004B50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78" name="Rectangle 20178"/>
                      <wps:cNvSpPr/>
                      <wps:spPr>
                        <a:xfrm>
                          <a:off x="4527043" y="85077"/>
                          <a:ext cx="66889" cy="304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5DF3D3" w14:textId="77777777" w:rsidR="00663784" w:rsidRDefault="004B50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4F81BD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972" name="Shape 20972"/>
                      <wps:cNvSpPr/>
                      <wps:spPr>
                        <a:xfrm>
                          <a:off x="4410457" y="0"/>
                          <a:ext cx="2819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45720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73" name="Shape 20973"/>
                      <wps:cNvSpPr/>
                      <wps:spPr>
                        <a:xfrm>
                          <a:off x="0" y="434340"/>
                          <a:ext cx="4410456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0456" h="28194">
                              <a:moveTo>
                                <a:pt x="0" y="0"/>
                              </a:moveTo>
                              <a:lnTo>
                                <a:pt x="4410456" y="0"/>
                              </a:lnTo>
                              <a:lnTo>
                                <a:pt x="4410456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74" name="Shape 20974"/>
                      <wps:cNvSpPr/>
                      <wps:spPr>
                        <a:xfrm>
                          <a:off x="4410457" y="45720"/>
                          <a:ext cx="28194" cy="388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388620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388620"/>
                              </a:lnTo>
                              <a:lnTo>
                                <a:pt x="0" y="3886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75" name="Shape 20975"/>
                      <wps:cNvSpPr/>
                      <wps:spPr>
                        <a:xfrm>
                          <a:off x="4410457" y="43434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76" name="Shape 20976"/>
                      <wps:cNvSpPr/>
                      <wps:spPr>
                        <a:xfrm>
                          <a:off x="4438650" y="434340"/>
                          <a:ext cx="149352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52" h="28194">
                              <a:moveTo>
                                <a:pt x="0" y="0"/>
                              </a:moveTo>
                              <a:lnTo>
                                <a:pt x="149352" y="0"/>
                              </a:lnTo>
                              <a:lnTo>
                                <a:pt x="149352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AA59CAB" id="Group 20164" o:spid="_x0000_s1041" style="position:absolute;left:0;text-align:left;margin-left:183pt;margin-top:35.25pt;width:361.9pt;height:36.4pt;z-index:251662336;mso-position-horizontal-relative:page;mso-position-vertical-relative:page;mso-width-relative:margin" coordsize="45961,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">
              <v:rect id="Rectangle 20170" o:spid="_x0000_s1042" style="position:absolute;left:20955;top:850;width:20963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" filled="f" stroked="f">
                <v:textbox inset="0,0,0,0">
                  <w:txbxContent>
                    <w:p w14:paraId="0652F014" w14:textId="12A03381" w:rsidR="00663784" w:rsidRDefault="004B50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</w:rPr>
                        <w:t xml:space="preserve">Plan razvoja sustava </w:t>
                      </w:r>
                      <w:r w:rsidR="00FE0540">
                        <w:rPr>
                          <w:rFonts w:ascii="Garamond" w:eastAsia="Garamond" w:hAnsi="Garamond" w:cs="Garamond"/>
                        </w:rPr>
                        <w:t>civilne zaštite</w:t>
                      </w:r>
                    </w:p>
                  </w:txbxContent>
                </v:textbox>
              </v:rect>
              <v:rect id="Rectangle 20172" o:spid="_x0000_s1043" style="position:absolute;left:43517;top:771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DcIxwAAAN4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RwNRjE874QrIOcPAAAA//8DAFBLAQItABQABgAIAAAAIQDb4fbL7gAAAIUBAAATAAAAAAAA&#10;AAAAAAAAAAAAAABbQ29udGVudF9UeXBlc10ueG1sUEsBAi0AFAAGAAgAAAAhAFr0LFu/AAAAFQEA&#10;AAsAAAAAAAAAAAAAAAAAHwEAAF9yZWxzLy5yZWxzUEsBAi0AFAAGAAgAAAAhABfkNwjHAAAA3gAA&#10;AA8AAAAAAAAAAAAAAAAABwIAAGRycy9kb3ducmV2LnhtbFBLBQYAAAAAAwADALcAAAD7AgAAAAA=&#10;" filled="f" stroked="f">
                <v:textbox inset="0,0,0,0">
                  <w:txbxContent>
                    <w:p w14:paraId="5176A7E9" w14:textId="77777777" w:rsidR="00663784" w:rsidRDefault="004B50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</w:rPr>
                        <w:t xml:space="preserve"> </w:t>
                      </w:r>
                    </w:p>
                  </w:txbxContent>
                </v:textbox>
              </v:rect>
              <v:rect id="Rectangle 20173" o:spid="_x0000_s1044" style="position:absolute;left:20954;top:2484;width:25007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" filled="f" stroked="f">
                <v:textbox inset="0,0,0,0">
                  <w:txbxContent>
                    <w:p w14:paraId="3B28382B" w14:textId="31264F63" w:rsidR="00663784" w:rsidRDefault="004B50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</w:rPr>
                        <w:t xml:space="preserve">OPĆINE JELENJE za </w:t>
                      </w:r>
                      <w:r w:rsidR="00DE4047">
                        <w:rPr>
                          <w:rFonts w:ascii="Garamond" w:eastAsia="Garamond" w:hAnsi="Garamond" w:cs="Garamond"/>
                        </w:rPr>
                        <w:t>2023</w:t>
                      </w:r>
                      <w:r w:rsidR="00FE0540">
                        <w:rPr>
                          <w:rFonts w:ascii="Garamond" w:eastAsia="Garamond" w:hAnsi="Garamond" w:cs="Garamond"/>
                        </w:rPr>
                        <w:t>.</w:t>
                      </w:r>
                    </w:p>
                  </w:txbxContent>
                </v:textbox>
              </v:rect>
              <v:rect id="Rectangle 20175" o:spid="_x0000_s1045" style="position:absolute;left:42473;top:2485;width:951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" filled="f" stroked="f">
                <v:textbox inset="0,0,0,0">
                  <w:txbxContent>
                    <w:p w14:paraId="29395DAE" w14:textId="353BF72A" w:rsidR="00663784" w:rsidRDefault="00663784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ect>
              <v:rect id="Rectangle 20176" o:spid="_x0000_s1046" style="position:absolute;left:43190;top:2485;width:444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" filled="f" stroked="f">
                <v:textbox inset="0,0,0,0">
                  <w:txbxContent>
                    <w:p w14:paraId="58C0B1A7" w14:textId="2F0D888B" w:rsidR="00663784" w:rsidRDefault="00663784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ect>
              <v:rect id="Rectangle 20177" o:spid="_x0000_s1047" style="position:absolute;left:43517;top:2485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" filled="f" stroked="f">
                <v:textbox inset="0,0,0,0">
                  <w:txbxContent>
                    <w:p w14:paraId="1BEBF9EE" w14:textId="77777777" w:rsidR="00663784" w:rsidRDefault="004B50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</w:rPr>
                        <w:t xml:space="preserve"> </w:t>
                      </w:r>
                    </w:p>
                  </w:txbxContent>
                </v:textbox>
              </v:rect>
              <v:rect id="Rectangle 20178" o:spid="_x0000_s1048" style="position:absolute;left:45270;top:850;width:669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" filled="f" stroked="f">
                <v:textbox inset="0,0,0,0">
                  <w:txbxContent>
                    <w:p w14:paraId="165DF3D3" w14:textId="77777777" w:rsidR="00663784" w:rsidRDefault="004B50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4F81BD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shape id="Shape 20972" o:spid="_x0000_s1049" style="position:absolute;left:44104;width:282;height:457;visibility:visible;mso-wrap-style:square;v-text-anchor:top" coordsize="2819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" path="m,l28194,r,45720l,45720,,e" fillcolor="gray" stroked="f" strokeweight="0">
                <v:stroke miterlimit="83231f" joinstyle="miter"/>
                <v:path arrowok="t" textboxrect="0,0,28194,45720"/>
              </v:shape>
              <v:shape id="Shape 20973" o:spid="_x0000_s1050" style="position:absolute;top:4343;width:44104;height:282;visibility:visible;mso-wrap-style:square;v-text-anchor:top" coordsize="4410456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" path="m,l4410456,r,28194l,28194,,e" fillcolor="gray" stroked="f" strokeweight="0">
                <v:stroke miterlimit="83231f" joinstyle="miter"/>
                <v:path arrowok="t" textboxrect="0,0,4410456,28194"/>
              </v:shape>
              <v:shape id="Shape 20974" o:spid="_x0000_s1051" style="position:absolute;left:44104;top:457;width:282;height:3886;visibility:visible;mso-wrap-style:square;v-text-anchor:top" coordsize="28194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" path="m,l28194,r,388620l,388620,,e" fillcolor="gray" stroked="f" strokeweight="0">
                <v:stroke miterlimit="83231f" joinstyle="miter"/>
                <v:path arrowok="t" textboxrect="0,0,28194,388620"/>
              </v:shape>
              <v:shape id="Shape 20975" o:spid="_x0000_s1052" style="position:absolute;left:44104;top:4343;width:282;height:282;visibility:visible;mso-wrap-style:square;v-text-anchor:top" coordsize="2819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" path="m,l28194,r,28194l,28194,,e" fillcolor="gray" stroked="f" strokeweight="0">
                <v:stroke miterlimit="83231f" joinstyle="miter"/>
                <v:path arrowok="t" textboxrect="0,0,28194,28194"/>
              </v:shape>
              <v:shape id="Shape 20976" o:spid="_x0000_s1053" style="position:absolute;left:44386;top:4343;width:1494;height:282;visibility:visible;mso-wrap-style:square;v-text-anchor:top" coordsize="149352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" path="m,l149352,r,28194l,28194,,e" fillcolor="gray" stroked="f" strokeweight="0">
                <v:stroke miterlimit="83231f" joinstyle="miter"/>
                <v:path arrowok="t" textboxrect="0,0,149352,2819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6B39" w14:textId="77777777" w:rsidR="00663784" w:rsidRDefault="004B5072">
    <w:pPr>
      <w:spacing w:after="0" w:line="259" w:lineRule="auto"/>
      <w:ind w:left="568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98D6D09" wp14:editId="319CB076">
              <wp:simplePos x="0" y="0"/>
              <wp:positionH relativeFrom="page">
                <wp:posOffset>2326386</wp:posOffset>
              </wp:positionH>
              <wp:positionV relativeFrom="page">
                <wp:posOffset>450342</wp:posOffset>
              </wp:positionV>
              <wp:extent cx="4588002" cy="462534"/>
              <wp:effectExtent l="0" t="0" r="0" b="0"/>
              <wp:wrapSquare wrapText="bothSides"/>
              <wp:docPr id="20134" name="Group 201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88002" cy="462534"/>
                        <a:chOff x="0" y="0"/>
                        <a:chExt cx="4588002" cy="462534"/>
                      </a:xfrm>
                    </wpg:grpSpPr>
                    <wps:wsp>
                      <wps:cNvPr id="20140" name="Rectangle 20140"/>
                      <wps:cNvSpPr/>
                      <wps:spPr>
                        <a:xfrm>
                          <a:off x="2338578" y="77143"/>
                          <a:ext cx="1853436" cy="185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B30AF4" w14:textId="77777777" w:rsidR="00663784" w:rsidRDefault="004B50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Plan razvoja sustava civ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41" name="Rectangle 20141"/>
                      <wps:cNvSpPr/>
                      <wps:spPr>
                        <a:xfrm>
                          <a:off x="3732276" y="77143"/>
                          <a:ext cx="823355" cy="185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7936BE" w14:textId="77777777" w:rsidR="00663784" w:rsidRDefault="004B50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ilne zaštite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42" name="Rectangle 20142"/>
                      <wps:cNvSpPr/>
                      <wps:spPr>
                        <a:xfrm>
                          <a:off x="4351783" y="77143"/>
                          <a:ext cx="50673" cy="185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16A8A4" w14:textId="77777777" w:rsidR="00663784" w:rsidRDefault="004B50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43" name="Rectangle 20143"/>
                      <wps:cNvSpPr/>
                      <wps:spPr>
                        <a:xfrm>
                          <a:off x="2612136" y="248593"/>
                          <a:ext cx="1984172" cy="185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0685F8" w14:textId="77777777" w:rsidR="00663784" w:rsidRDefault="004B50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OPĆINE JELENJE za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44" name="Rectangle 20144"/>
                      <wps:cNvSpPr/>
                      <wps:spPr>
                        <a:xfrm>
                          <a:off x="4104132" y="248593"/>
                          <a:ext cx="190327" cy="185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57D47B" w14:textId="77777777" w:rsidR="00663784" w:rsidRDefault="004B50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02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45" name="Rectangle 20145"/>
                      <wps:cNvSpPr/>
                      <wps:spPr>
                        <a:xfrm>
                          <a:off x="4247388" y="248593"/>
                          <a:ext cx="95062" cy="185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093DF5" w14:textId="77777777" w:rsidR="00663784" w:rsidRDefault="004B50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46" name="Rectangle 20146"/>
                      <wps:cNvSpPr/>
                      <wps:spPr>
                        <a:xfrm>
                          <a:off x="4319016" y="248593"/>
                          <a:ext cx="44389" cy="185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07111D" w14:textId="77777777" w:rsidR="00663784" w:rsidRDefault="004B50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47" name="Rectangle 20147"/>
                      <wps:cNvSpPr/>
                      <wps:spPr>
                        <a:xfrm>
                          <a:off x="4351783" y="248593"/>
                          <a:ext cx="50673" cy="185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1117E1" w14:textId="77777777" w:rsidR="00663784" w:rsidRDefault="004B50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48" name="Rectangle 20148"/>
                      <wps:cNvSpPr/>
                      <wps:spPr>
                        <a:xfrm>
                          <a:off x="4527043" y="85077"/>
                          <a:ext cx="66889" cy="304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13C5C9" w14:textId="77777777" w:rsidR="00663784" w:rsidRDefault="004B50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4F81BD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962" name="Shape 20962"/>
                      <wps:cNvSpPr/>
                      <wps:spPr>
                        <a:xfrm>
                          <a:off x="4410457" y="0"/>
                          <a:ext cx="2819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45720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63" name="Shape 20963"/>
                      <wps:cNvSpPr/>
                      <wps:spPr>
                        <a:xfrm>
                          <a:off x="0" y="434340"/>
                          <a:ext cx="4410456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0456" h="28194">
                              <a:moveTo>
                                <a:pt x="0" y="0"/>
                              </a:moveTo>
                              <a:lnTo>
                                <a:pt x="4410456" y="0"/>
                              </a:lnTo>
                              <a:lnTo>
                                <a:pt x="4410456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64" name="Shape 20964"/>
                      <wps:cNvSpPr/>
                      <wps:spPr>
                        <a:xfrm>
                          <a:off x="4410457" y="45720"/>
                          <a:ext cx="28194" cy="388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388620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388620"/>
                              </a:lnTo>
                              <a:lnTo>
                                <a:pt x="0" y="3886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65" name="Shape 20965"/>
                      <wps:cNvSpPr/>
                      <wps:spPr>
                        <a:xfrm>
                          <a:off x="4410457" y="43434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66" name="Shape 20966"/>
                      <wps:cNvSpPr/>
                      <wps:spPr>
                        <a:xfrm>
                          <a:off x="4438650" y="434340"/>
                          <a:ext cx="149352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52" h="28194">
                              <a:moveTo>
                                <a:pt x="0" y="0"/>
                              </a:moveTo>
                              <a:lnTo>
                                <a:pt x="149352" y="0"/>
                              </a:lnTo>
                              <a:lnTo>
                                <a:pt x="149352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8D6D09" id="Group 20134" o:spid="_x0000_s1054" style="position:absolute;left:0;text-align:left;margin-left:183.2pt;margin-top:35.45pt;width:361.25pt;height:36.4pt;z-index:251663360;mso-position-horizontal-relative:page;mso-position-vertical-relative:page" coordsize="45880,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">
              <v:rect id="Rectangle 20140" o:spid="_x0000_s1055" style="position:absolute;left:23385;top:771;width:18535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" filled="f" stroked="f">
                <v:textbox inset="0,0,0,0">
                  <w:txbxContent>
                    <w:p w14:paraId="48B30AF4" w14:textId="77777777" w:rsidR="00663784" w:rsidRDefault="004B50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</w:rPr>
                        <w:t>Plan razvoja sustava civ</w:t>
                      </w:r>
                    </w:p>
                  </w:txbxContent>
                </v:textbox>
              </v:rect>
              <v:rect id="Rectangle 20141" o:spid="_x0000_s1056" style="position:absolute;left:37322;top:771;width:8234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" filled="f" stroked="f">
                <v:textbox inset="0,0,0,0">
                  <w:txbxContent>
                    <w:p w14:paraId="087936BE" w14:textId="77777777" w:rsidR="00663784" w:rsidRDefault="004B50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</w:rPr>
                        <w:t>ilne zaštite</w:t>
                      </w:r>
                    </w:p>
                  </w:txbxContent>
                </v:textbox>
              </v:rect>
              <v:rect id="Rectangle 20142" o:spid="_x0000_s1057" style="position:absolute;left:43517;top:771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P21xgAAAN4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NFgGMPzTrgCcv4AAAD//wMAUEsBAi0AFAAGAAgAAAAhANvh9svuAAAAhQEAABMAAAAAAAAA&#10;AAAAAAAAAAAAAFtDb250ZW50X1R5cGVzXS54bWxQSwECLQAUAAYACAAAACEAWvQsW78AAAAVAQAA&#10;CwAAAAAAAAAAAAAAAAAfAQAAX3JlbHMvLnJlbHNQSwECLQAUAAYACAAAACEA2Yj9tcYAAADeAAAA&#10;DwAAAAAAAAAAAAAAAAAHAgAAZHJzL2Rvd25yZXYueG1sUEsFBgAAAAADAAMAtwAAAPoCAAAAAA==&#10;" filled="f" stroked="f">
                <v:textbox inset="0,0,0,0">
                  <w:txbxContent>
                    <w:p w14:paraId="0316A8A4" w14:textId="77777777" w:rsidR="00663784" w:rsidRDefault="004B50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</w:rPr>
                        <w:t xml:space="preserve"> </w:t>
                      </w:r>
                    </w:p>
                  </w:txbxContent>
                </v:textbox>
              </v:rect>
              <v:rect id="Rectangle 20143" o:spid="_x0000_s1058" style="position:absolute;left:26121;top:2485;width:19842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" filled="f" stroked="f">
                <v:textbox inset="0,0,0,0">
                  <w:txbxContent>
                    <w:p w14:paraId="010685F8" w14:textId="77777777" w:rsidR="00663784" w:rsidRDefault="004B50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</w:rPr>
                        <w:t>OPĆINE JELENJE za 2</w:t>
                      </w:r>
                    </w:p>
                  </w:txbxContent>
                </v:textbox>
              </v:rect>
              <v:rect id="Rectangle 20144" o:spid="_x0000_s1059" style="position:absolute;left:41041;top:2485;width:1903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" filled="f" stroked="f">
                <v:textbox inset="0,0,0,0">
                  <w:txbxContent>
                    <w:p w14:paraId="3B57D47B" w14:textId="77777777" w:rsidR="00663784" w:rsidRDefault="004B50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</w:rPr>
                        <w:t>02</w:t>
                      </w:r>
                    </w:p>
                  </w:txbxContent>
                </v:textbox>
              </v:rect>
              <v:rect id="Rectangle 20145" o:spid="_x0000_s1060" style="position:absolute;left:42473;top:2485;width:951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" filled="f" stroked="f">
                <v:textbox inset="0,0,0,0">
                  <w:txbxContent>
                    <w:p w14:paraId="36093DF5" w14:textId="77777777" w:rsidR="00663784" w:rsidRDefault="004B50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</w:rPr>
                        <w:t>1</w:t>
                      </w:r>
                    </w:p>
                  </w:txbxContent>
                </v:textbox>
              </v:rect>
              <v:rect id="Rectangle 20146" o:spid="_x0000_s1061" style="position:absolute;left:43190;top:2485;width:444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" filled="f" stroked="f">
                <v:textbox inset="0,0,0,0">
                  <w:txbxContent>
                    <w:p w14:paraId="1607111D" w14:textId="77777777" w:rsidR="00663784" w:rsidRDefault="004B50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</w:rPr>
                        <w:t>.</w:t>
                      </w:r>
                    </w:p>
                  </w:txbxContent>
                </v:textbox>
              </v:rect>
              <v:rect id="Rectangle 20147" o:spid="_x0000_s1062" style="position:absolute;left:43517;top:2485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" filled="f" stroked="f">
                <v:textbox inset="0,0,0,0">
                  <w:txbxContent>
                    <w:p w14:paraId="2D1117E1" w14:textId="77777777" w:rsidR="00663784" w:rsidRDefault="004B50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</w:rPr>
                        <w:t xml:space="preserve"> </w:t>
                      </w:r>
                    </w:p>
                  </w:txbxContent>
                </v:textbox>
              </v:rect>
              <v:rect id="Rectangle 20148" o:spid="_x0000_s1063" style="position:absolute;left:45270;top:850;width:669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" filled="f" stroked="f">
                <v:textbox inset="0,0,0,0">
                  <w:txbxContent>
                    <w:p w14:paraId="0D13C5C9" w14:textId="77777777" w:rsidR="00663784" w:rsidRDefault="004B50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4F81BD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shape id="Shape 20962" o:spid="_x0000_s1064" style="position:absolute;left:44104;width:282;height:457;visibility:visible;mso-wrap-style:square;v-text-anchor:top" coordsize="2819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" path="m,l28194,r,45720l,45720,,e" fillcolor="gray" stroked="f" strokeweight="0">
                <v:stroke miterlimit="83231f" joinstyle="miter"/>
                <v:path arrowok="t" textboxrect="0,0,28194,45720"/>
              </v:shape>
              <v:shape id="Shape 20963" o:spid="_x0000_s1065" style="position:absolute;top:4343;width:44104;height:282;visibility:visible;mso-wrap-style:square;v-text-anchor:top" coordsize="4410456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" path="m,l4410456,r,28194l,28194,,e" fillcolor="gray" stroked="f" strokeweight="0">
                <v:stroke miterlimit="83231f" joinstyle="miter"/>
                <v:path arrowok="t" textboxrect="0,0,4410456,28194"/>
              </v:shape>
              <v:shape id="Shape 20964" o:spid="_x0000_s1066" style="position:absolute;left:44104;top:457;width:282;height:3886;visibility:visible;mso-wrap-style:square;v-text-anchor:top" coordsize="28194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" path="m,l28194,r,388620l,388620,,e" fillcolor="gray" stroked="f" strokeweight="0">
                <v:stroke miterlimit="83231f" joinstyle="miter"/>
                <v:path arrowok="t" textboxrect="0,0,28194,388620"/>
              </v:shape>
              <v:shape id="Shape 20965" o:spid="_x0000_s1067" style="position:absolute;left:44104;top:4343;width:282;height:282;visibility:visible;mso-wrap-style:square;v-text-anchor:top" coordsize="2819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" path="m,l28194,r,28194l,28194,,e" fillcolor="gray" stroked="f" strokeweight="0">
                <v:stroke miterlimit="83231f" joinstyle="miter"/>
                <v:path arrowok="t" textboxrect="0,0,28194,28194"/>
              </v:shape>
              <v:shape id="Shape 20966" o:spid="_x0000_s1068" style="position:absolute;left:44386;top:4343;width:1494;height:282;visibility:visible;mso-wrap-style:square;v-text-anchor:top" coordsize="149352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" path="m,l149352,r,28194l,28194,,e" fillcolor="gray" stroked="f" strokeweight="0">
                <v:stroke miterlimit="83231f" joinstyle="miter"/>
                <v:path arrowok="t" textboxrect="0,0,149352,2819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938"/>
    <w:multiLevelType w:val="hybridMultilevel"/>
    <w:tmpl w:val="4C164382"/>
    <w:lvl w:ilvl="0" w:tplc="3BEC2256">
      <w:start w:val="1"/>
      <w:numFmt w:val="bullet"/>
      <w:lvlText w:val="-"/>
      <w:lvlJc w:val="left"/>
      <w:pPr>
        <w:ind w:left="1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EDB8C">
      <w:start w:val="1"/>
      <w:numFmt w:val="bullet"/>
      <w:lvlText w:val="o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49D2A">
      <w:start w:val="1"/>
      <w:numFmt w:val="bullet"/>
      <w:lvlText w:val="▪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78E346">
      <w:start w:val="1"/>
      <w:numFmt w:val="bullet"/>
      <w:lvlText w:val="•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6562E">
      <w:start w:val="1"/>
      <w:numFmt w:val="bullet"/>
      <w:lvlText w:val="o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E300C">
      <w:start w:val="1"/>
      <w:numFmt w:val="bullet"/>
      <w:lvlText w:val="▪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B6CA0E">
      <w:start w:val="1"/>
      <w:numFmt w:val="bullet"/>
      <w:lvlText w:val="•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14CAD8">
      <w:start w:val="1"/>
      <w:numFmt w:val="bullet"/>
      <w:lvlText w:val="o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6057A">
      <w:start w:val="1"/>
      <w:numFmt w:val="bullet"/>
      <w:lvlText w:val="▪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D9482F"/>
    <w:multiLevelType w:val="hybridMultilevel"/>
    <w:tmpl w:val="12689E8C"/>
    <w:lvl w:ilvl="0" w:tplc="DC009B1A">
      <w:start w:val="1"/>
      <w:numFmt w:val="lowerLetter"/>
      <w:lvlText w:val="%1)"/>
      <w:lvlJc w:val="left"/>
      <w:pPr>
        <w:ind w:left="2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38A866">
      <w:start w:val="1"/>
      <w:numFmt w:val="lowerLetter"/>
      <w:lvlText w:val="%2"/>
      <w:lvlJc w:val="left"/>
      <w:pPr>
        <w:ind w:left="2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C2A6C4">
      <w:start w:val="1"/>
      <w:numFmt w:val="lowerRoman"/>
      <w:lvlText w:val="%3"/>
      <w:lvlJc w:val="left"/>
      <w:pPr>
        <w:ind w:left="3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907D7C">
      <w:start w:val="1"/>
      <w:numFmt w:val="decimal"/>
      <w:lvlText w:val="%4"/>
      <w:lvlJc w:val="left"/>
      <w:pPr>
        <w:ind w:left="4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8BD6E">
      <w:start w:val="1"/>
      <w:numFmt w:val="lowerLetter"/>
      <w:lvlText w:val="%5"/>
      <w:lvlJc w:val="left"/>
      <w:pPr>
        <w:ind w:left="4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04AA8">
      <w:start w:val="1"/>
      <w:numFmt w:val="lowerRoman"/>
      <w:lvlText w:val="%6"/>
      <w:lvlJc w:val="left"/>
      <w:pPr>
        <w:ind w:left="5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2FF38">
      <w:start w:val="1"/>
      <w:numFmt w:val="decimal"/>
      <w:lvlText w:val="%7"/>
      <w:lvlJc w:val="left"/>
      <w:pPr>
        <w:ind w:left="6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CF630">
      <w:start w:val="1"/>
      <w:numFmt w:val="lowerLetter"/>
      <w:lvlText w:val="%8"/>
      <w:lvlJc w:val="left"/>
      <w:pPr>
        <w:ind w:left="7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41842">
      <w:start w:val="1"/>
      <w:numFmt w:val="lowerRoman"/>
      <w:lvlText w:val="%9"/>
      <w:lvlJc w:val="left"/>
      <w:pPr>
        <w:ind w:left="7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8754D8"/>
    <w:multiLevelType w:val="hybridMultilevel"/>
    <w:tmpl w:val="36AE3A6A"/>
    <w:lvl w:ilvl="0" w:tplc="470278EC">
      <w:start w:val="1"/>
      <w:numFmt w:val="decimal"/>
      <w:lvlText w:val="%1)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EAE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267C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2B2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CB1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4C19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424B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A58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7886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EF09DA"/>
    <w:multiLevelType w:val="hybridMultilevel"/>
    <w:tmpl w:val="3ABA6DC2"/>
    <w:lvl w:ilvl="0" w:tplc="2DE865EE">
      <w:start w:val="1"/>
      <w:numFmt w:val="bullet"/>
      <w:lvlText w:val="•"/>
      <w:lvlJc w:val="left"/>
      <w:pPr>
        <w:ind w:left="1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AA3D88">
      <w:start w:val="1"/>
      <w:numFmt w:val="bullet"/>
      <w:lvlText w:val="o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AE960">
      <w:start w:val="1"/>
      <w:numFmt w:val="bullet"/>
      <w:lvlText w:val="▪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DC74CC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F09048">
      <w:start w:val="1"/>
      <w:numFmt w:val="bullet"/>
      <w:lvlText w:val="o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DE8B30">
      <w:start w:val="1"/>
      <w:numFmt w:val="bullet"/>
      <w:lvlText w:val="▪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4D5A4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8E896A">
      <w:start w:val="1"/>
      <w:numFmt w:val="bullet"/>
      <w:lvlText w:val="o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687B92">
      <w:start w:val="1"/>
      <w:numFmt w:val="bullet"/>
      <w:lvlText w:val="▪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F823E5"/>
    <w:multiLevelType w:val="hybridMultilevel"/>
    <w:tmpl w:val="A43655EA"/>
    <w:lvl w:ilvl="0" w:tplc="4D2C0E1A">
      <w:start w:val="1"/>
      <w:numFmt w:val="bullet"/>
      <w:lvlText w:val="-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16CB6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CFD4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A883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6A38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68CF2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6C2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2520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0144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C001C0"/>
    <w:multiLevelType w:val="hybridMultilevel"/>
    <w:tmpl w:val="AA40DB1C"/>
    <w:lvl w:ilvl="0" w:tplc="699E6A9C">
      <w:start w:val="1"/>
      <w:numFmt w:val="lowerLetter"/>
      <w:lvlText w:val="%1)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D4ECDC">
      <w:start w:val="1"/>
      <w:numFmt w:val="lowerLetter"/>
      <w:lvlText w:val="%2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A1B4C">
      <w:start w:val="1"/>
      <w:numFmt w:val="lowerRoman"/>
      <w:lvlText w:val="%3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7A92EA">
      <w:start w:val="1"/>
      <w:numFmt w:val="decimal"/>
      <w:lvlText w:val="%4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4EC40">
      <w:start w:val="1"/>
      <w:numFmt w:val="lowerLetter"/>
      <w:lvlText w:val="%5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A2CD0">
      <w:start w:val="1"/>
      <w:numFmt w:val="lowerRoman"/>
      <w:lvlText w:val="%6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90D104">
      <w:start w:val="1"/>
      <w:numFmt w:val="decimal"/>
      <w:lvlText w:val="%7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CE1588">
      <w:start w:val="1"/>
      <w:numFmt w:val="lowerLetter"/>
      <w:lvlText w:val="%8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BA1CCA">
      <w:start w:val="1"/>
      <w:numFmt w:val="lowerRoman"/>
      <w:lvlText w:val="%9"/>
      <w:lvlJc w:val="left"/>
      <w:pPr>
        <w:ind w:left="7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7648B5"/>
    <w:multiLevelType w:val="hybridMultilevel"/>
    <w:tmpl w:val="0AFCD61C"/>
    <w:lvl w:ilvl="0" w:tplc="6FDEF0FC">
      <w:start w:val="1"/>
      <w:numFmt w:val="bullet"/>
      <w:lvlText w:val="-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4AEF7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4904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66A9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45F6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49D6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61AF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E2981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81A2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2858AE"/>
    <w:multiLevelType w:val="hybridMultilevel"/>
    <w:tmpl w:val="BA3865D2"/>
    <w:lvl w:ilvl="0" w:tplc="A246EF3C">
      <w:start w:val="1"/>
      <w:numFmt w:val="lowerLetter"/>
      <w:lvlText w:val="%1)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48AAC">
      <w:start w:val="1"/>
      <w:numFmt w:val="lowerLetter"/>
      <w:lvlText w:val="%2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C11E8">
      <w:start w:val="1"/>
      <w:numFmt w:val="lowerRoman"/>
      <w:lvlText w:val="%3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EA1F8">
      <w:start w:val="1"/>
      <w:numFmt w:val="decimal"/>
      <w:lvlText w:val="%4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A810BE">
      <w:start w:val="1"/>
      <w:numFmt w:val="lowerLetter"/>
      <w:lvlText w:val="%5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8B308">
      <w:start w:val="1"/>
      <w:numFmt w:val="lowerRoman"/>
      <w:lvlText w:val="%6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AEDFE">
      <w:start w:val="1"/>
      <w:numFmt w:val="decimal"/>
      <w:lvlText w:val="%7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E2170">
      <w:start w:val="1"/>
      <w:numFmt w:val="lowerLetter"/>
      <w:lvlText w:val="%8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088DA2">
      <w:start w:val="1"/>
      <w:numFmt w:val="lowerRoman"/>
      <w:lvlText w:val="%9"/>
      <w:lvlJc w:val="left"/>
      <w:pPr>
        <w:ind w:left="7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320613"/>
    <w:multiLevelType w:val="hybridMultilevel"/>
    <w:tmpl w:val="4BC890D0"/>
    <w:lvl w:ilvl="0" w:tplc="26585FF4">
      <w:start w:val="1"/>
      <w:numFmt w:val="bullet"/>
      <w:lvlText w:val="-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A7D0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4F12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8E0E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A0E57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297B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88EEA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624D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2869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4D6A41"/>
    <w:multiLevelType w:val="hybridMultilevel"/>
    <w:tmpl w:val="1788F9EA"/>
    <w:lvl w:ilvl="0" w:tplc="2A345786">
      <w:start w:val="1"/>
      <w:numFmt w:val="bullet"/>
      <w:lvlText w:val="-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29900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897A2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F682FA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4E176E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688F6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9212BE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E4166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DA620C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136310"/>
    <w:multiLevelType w:val="hybridMultilevel"/>
    <w:tmpl w:val="2CC01A30"/>
    <w:lvl w:ilvl="0" w:tplc="2D3CBB5A">
      <w:start w:val="1"/>
      <w:numFmt w:val="lowerLetter"/>
      <w:lvlText w:val="%1)"/>
      <w:lvlJc w:val="left"/>
      <w:pPr>
        <w:ind w:left="2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84DE02">
      <w:start w:val="1"/>
      <w:numFmt w:val="lowerLetter"/>
      <w:lvlText w:val="%2"/>
      <w:lvlJc w:val="left"/>
      <w:pPr>
        <w:ind w:left="2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F0BA82">
      <w:start w:val="1"/>
      <w:numFmt w:val="lowerRoman"/>
      <w:lvlText w:val="%3"/>
      <w:lvlJc w:val="left"/>
      <w:pPr>
        <w:ind w:left="3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8CD84">
      <w:start w:val="1"/>
      <w:numFmt w:val="decimal"/>
      <w:lvlText w:val="%4"/>
      <w:lvlJc w:val="left"/>
      <w:pPr>
        <w:ind w:left="3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1A8F44">
      <w:start w:val="1"/>
      <w:numFmt w:val="lowerLetter"/>
      <w:lvlText w:val="%5"/>
      <w:lvlJc w:val="left"/>
      <w:pPr>
        <w:ind w:left="4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23282">
      <w:start w:val="1"/>
      <w:numFmt w:val="lowerRoman"/>
      <w:lvlText w:val="%6"/>
      <w:lvlJc w:val="left"/>
      <w:pPr>
        <w:ind w:left="5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E022B2">
      <w:start w:val="1"/>
      <w:numFmt w:val="decimal"/>
      <w:lvlText w:val="%7"/>
      <w:lvlJc w:val="left"/>
      <w:pPr>
        <w:ind w:left="5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ED936">
      <w:start w:val="1"/>
      <w:numFmt w:val="lowerLetter"/>
      <w:lvlText w:val="%8"/>
      <w:lvlJc w:val="left"/>
      <w:pPr>
        <w:ind w:left="6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C6B82">
      <w:start w:val="1"/>
      <w:numFmt w:val="lowerRoman"/>
      <w:lvlText w:val="%9"/>
      <w:lvlJc w:val="left"/>
      <w:pPr>
        <w:ind w:left="7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6083898">
    <w:abstractNumId w:val="2"/>
  </w:num>
  <w:num w:numId="2" w16cid:durableId="1012143445">
    <w:abstractNumId w:val="10"/>
  </w:num>
  <w:num w:numId="3" w16cid:durableId="172426031">
    <w:abstractNumId w:val="7"/>
  </w:num>
  <w:num w:numId="4" w16cid:durableId="2082365036">
    <w:abstractNumId w:val="5"/>
  </w:num>
  <w:num w:numId="5" w16cid:durableId="543953240">
    <w:abstractNumId w:val="3"/>
  </w:num>
  <w:num w:numId="6" w16cid:durableId="2131314303">
    <w:abstractNumId w:val="0"/>
  </w:num>
  <w:num w:numId="7" w16cid:durableId="1480418874">
    <w:abstractNumId w:val="1"/>
  </w:num>
  <w:num w:numId="8" w16cid:durableId="1157496902">
    <w:abstractNumId w:val="9"/>
  </w:num>
  <w:num w:numId="9" w16cid:durableId="427164337">
    <w:abstractNumId w:val="4"/>
  </w:num>
  <w:num w:numId="10" w16cid:durableId="1261766171">
    <w:abstractNumId w:val="6"/>
  </w:num>
  <w:num w:numId="11" w16cid:durableId="10297967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784"/>
    <w:rsid w:val="000A0458"/>
    <w:rsid w:val="000E1B37"/>
    <w:rsid w:val="00100B52"/>
    <w:rsid w:val="001331E0"/>
    <w:rsid w:val="00191C48"/>
    <w:rsid w:val="0024527B"/>
    <w:rsid w:val="00275798"/>
    <w:rsid w:val="00290E8F"/>
    <w:rsid w:val="002A7E92"/>
    <w:rsid w:val="002D4952"/>
    <w:rsid w:val="00360DBC"/>
    <w:rsid w:val="003925E7"/>
    <w:rsid w:val="004322C3"/>
    <w:rsid w:val="004A1DBF"/>
    <w:rsid w:val="004B2A0C"/>
    <w:rsid w:val="004B5072"/>
    <w:rsid w:val="004F5D91"/>
    <w:rsid w:val="004F7408"/>
    <w:rsid w:val="00550400"/>
    <w:rsid w:val="005C0B7D"/>
    <w:rsid w:val="00663784"/>
    <w:rsid w:val="00757347"/>
    <w:rsid w:val="008D7217"/>
    <w:rsid w:val="00927789"/>
    <w:rsid w:val="00A7338B"/>
    <w:rsid w:val="00B17C7D"/>
    <w:rsid w:val="00B60542"/>
    <w:rsid w:val="00B9557E"/>
    <w:rsid w:val="00BB2EA7"/>
    <w:rsid w:val="00C45884"/>
    <w:rsid w:val="00C67719"/>
    <w:rsid w:val="00C83FAA"/>
    <w:rsid w:val="00D14317"/>
    <w:rsid w:val="00DE4047"/>
    <w:rsid w:val="00E437F9"/>
    <w:rsid w:val="00E921DE"/>
    <w:rsid w:val="00E94A5B"/>
    <w:rsid w:val="00F07766"/>
    <w:rsid w:val="00F077C0"/>
    <w:rsid w:val="00F73A64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FC181"/>
  <w15:docId w15:val="{BBF4E4CF-DD67-434D-A691-AAA5D40D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8" w:lineRule="auto"/>
      <w:ind w:left="578" w:right="5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 w:line="228" w:lineRule="auto"/>
      <w:ind w:left="317"/>
      <w:jc w:val="center"/>
      <w:outlineLvl w:val="0"/>
    </w:pPr>
    <w:rPr>
      <w:rFonts w:ascii="Times New Roman" w:eastAsia="Times New Roman" w:hAnsi="Times New Roman" w:cs="Times New Roman"/>
      <w:color w:val="000000"/>
      <w:sz w:val="72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50"/>
      <w:ind w:left="10" w:right="5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slov3">
    <w:name w:val="heading 3"/>
    <w:next w:val="Normal"/>
    <w:link w:val="Naslov3Char"/>
    <w:uiPriority w:val="9"/>
    <w:unhideWhenUsed/>
    <w:qFormat/>
    <w:pPr>
      <w:keepNext/>
      <w:keepLines/>
      <w:spacing w:after="93"/>
      <w:ind w:left="523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slov4">
    <w:name w:val="heading 4"/>
    <w:next w:val="Normal"/>
    <w:link w:val="Naslov4Char"/>
    <w:uiPriority w:val="9"/>
    <w:unhideWhenUsed/>
    <w:qFormat/>
    <w:pPr>
      <w:keepNext/>
      <w:keepLines/>
      <w:spacing w:after="93"/>
      <w:ind w:left="523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72"/>
    </w:rPr>
  </w:style>
  <w:style w:type="character" w:customStyle="1" w:styleId="Naslov3Char">
    <w:name w:val="Naslov 3 Char"/>
    <w:link w:val="Naslov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slov4Char">
    <w:name w:val="Naslov 4 Char"/>
    <w:link w:val="Naslov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">
    <w:name w:val="footer"/>
    <w:basedOn w:val="Normal"/>
    <w:link w:val="PodnojeChar"/>
    <w:uiPriority w:val="99"/>
    <w:unhideWhenUsed/>
    <w:rsid w:val="004F7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7408"/>
    <w:rPr>
      <w:rFonts w:ascii="Times New Roman" w:eastAsia="Times New Roman" w:hAnsi="Times New Roman" w:cs="Times New Roman"/>
      <w:color w:val="000000"/>
      <w:sz w:val="24"/>
    </w:rPr>
  </w:style>
  <w:style w:type="paragraph" w:styleId="StandardWeb">
    <w:name w:val="Normal (Web)"/>
    <w:basedOn w:val="Normal"/>
    <w:uiPriority w:val="99"/>
    <w:unhideWhenUsed/>
    <w:rsid w:val="002D49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Planin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hr.wikipedia.org/wiki/Planina" TargetMode="External"/><Relationship Id="rId12" Type="http://schemas.openxmlformats.org/officeDocument/2006/relationships/hyperlink" Target="https://hr.wikipedia.org/wiki/Speleologija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r.wikipedia.org/wiki/Speleologij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hr.wikipedia.org/wiki/Stijen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r.wikipedia.org/wiki/Stijen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3151</Words>
  <Characters>17965</Characters>
  <Application>Microsoft Office Word</Application>
  <DocSecurity>0</DocSecurity>
  <Lines>149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14</vt:i4>
      </vt:variant>
    </vt:vector>
  </HeadingPairs>
  <TitlesOfParts>
    <vt:vector size="15" baseType="lpstr">
      <vt:lpstr>Plan razvoja sustava civilne zaštite</vt:lpstr>
      <vt:lpstr/>
      <vt:lpstr/>
      <vt:lpstr/>
      <vt:lpstr/>
      <vt:lpstr>Plan razvoja sustava civilne zaštite Općine Jelenje </vt:lpstr>
      <vt:lpstr>    UVOD </vt:lpstr>
      <vt:lpstr>    2. PLAN RAZVOJA </vt:lpstr>
      <vt:lpstr>        Nositelji Plana  </vt:lpstr>
      <vt:lpstr>    3.    MJERE I AKTIVNOSTI NOSITELJA  </vt:lpstr>
      <vt:lpstr>        3.1. Mjere civilne zaštite su operativne mjere  </vt:lpstr>
      <vt:lpstr>        3. 2. STOŽER CIVILNE ZAŠTITE   </vt:lpstr>
      <vt:lpstr>        3. 3. POSTROJBA CIVILNE ZAŠTITE, POVJERENICI CIVILNE ZAŠTITE,  </vt:lpstr>
      <vt:lpstr>        4. SUSTAV UZBUNJIVANJA GRAĐANA  </vt:lpstr>
      <vt:lpstr>    6. FINANCIRANJE SUSTAVA ZAŠTITE I SPAŠAVANJA  </vt:lpstr>
    </vt:vector>
  </TitlesOfParts>
  <Company/>
  <LinksUpToDate>false</LinksUpToDate>
  <CharactersWithSpaces>21074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razvoja sustava civilne zaštite</dc:title>
  <dc:subject>2016.g. – 2018.g.</dc:subject>
  <dc:creator>Gordana Tomas</dc:creator>
  <cp:keywords/>
  <cp:lastModifiedBy>Gordana</cp:lastModifiedBy>
  <cp:revision>6</cp:revision>
  <cp:lastPrinted>2022-11-02T13:01:00Z</cp:lastPrinted>
  <dcterms:created xsi:type="dcterms:W3CDTF">2022-11-02T12:27:00Z</dcterms:created>
  <dcterms:modified xsi:type="dcterms:W3CDTF">2022-11-10T14:15:00Z</dcterms:modified>
</cp:coreProperties>
</file>